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CD" w:rsidRPr="006A660D" w:rsidRDefault="001D37E9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b/>
          <w:color w:val="808080"/>
          <w:sz w:val="18"/>
          <w:szCs w:val="18"/>
          <w:lang w:eastAsia="ar-SA"/>
        </w:rPr>
      </w:pPr>
      <w:r w:rsidRPr="001D37E9">
        <w:rPr>
          <w:rFonts w:eastAsia="Times New Roman"/>
          <w:b/>
          <w:noProof/>
          <w:color w:val="999999"/>
          <w:sz w:val="18"/>
          <w:szCs w:val="1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58.1pt;margin-top:-60.25pt;width:55.25pt;height:63.65pt;z-index:251658240" fillcolor="yellow" stroked="f">
            <v:fill opacity="53740f" color2="#ffffd2" rotate="t"/>
            <v:textbox style="mso-next-textbox:#_x0000_s1032">
              <w:txbxContent>
                <w:p w:rsidR="00A64DCD" w:rsidRPr="00D01DEF" w:rsidRDefault="00A64DCD" w:rsidP="00A64DCD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</w:p>
                <w:p w:rsidR="00A64DCD" w:rsidRPr="00D01DEF" w:rsidRDefault="00A64DCD" w:rsidP="00A64D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D01DEF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A64DCD" w:rsidRPr="00632BE4" w:rsidRDefault="00A64DCD" w:rsidP="00A64DCD">
                  <w:pPr>
                    <w:jc w:val="center"/>
                    <w:rPr>
                      <w:rFonts w:ascii="Bell MT" w:hAnsi="Bell MT"/>
                      <w:b/>
                      <w:sz w:val="16"/>
                      <w:szCs w:val="16"/>
                    </w:rPr>
                  </w:pPr>
                  <w:r w:rsidRPr="00632BE4">
                    <w:rPr>
                      <w:rFonts w:ascii="Bell MT" w:hAnsi="Bell MT"/>
                      <w:b/>
                      <w:bCs/>
                      <w:sz w:val="44"/>
                      <w:szCs w:val="44"/>
                    </w:rPr>
                    <w:t>EZI</w:t>
                  </w:r>
                </w:p>
              </w:txbxContent>
            </v:textbox>
            <w10:wrap type="square"/>
          </v:shape>
        </w:pict>
      </w:r>
      <w:proofErr w:type="spellStart"/>
      <w:r w:rsidR="00A64DCD" w:rsidRPr="006A660D">
        <w:rPr>
          <w:rFonts w:eastAsia="Times New Roman" w:cs="Tahoma"/>
          <w:b/>
          <w:color w:val="808080"/>
          <w:sz w:val="18"/>
          <w:szCs w:val="18"/>
          <w:lang w:eastAsia="ar-SA"/>
        </w:rPr>
        <w:t>Ezidisches</w:t>
      </w:r>
      <w:proofErr w:type="spellEnd"/>
      <w:r w:rsidR="00A64DCD" w:rsidRPr="006A660D">
        <w:rPr>
          <w:rFonts w:eastAsia="Times New Roman" w:cs="Tahoma"/>
          <w:b/>
          <w:color w:val="808080"/>
          <w:sz w:val="18"/>
          <w:szCs w:val="18"/>
          <w:lang w:eastAsia="ar-SA"/>
        </w:rPr>
        <w:t xml:space="preserve"> Identitäts-Inventar (EZI)</w:t>
      </w:r>
    </w:p>
    <w:p w:rsidR="00A64DCD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>
        <w:rPr>
          <w:rFonts w:eastAsia="Times New Roman" w:cs="Tahoma"/>
          <w:color w:val="808080"/>
          <w:sz w:val="18"/>
          <w:szCs w:val="18"/>
          <w:lang w:eastAsia="ar-SA"/>
        </w:rPr>
        <w:t>Sefik Tagay</w:t>
      </w: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1</w:t>
      </w:r>
      <w:r>
        <w:rPr>
          <w:rFonts w:eastAsia="Times New Roman" w:cs="Tahoma"/>
          <w:color w:val="808080"/>
          <w:sz w:val="18"/>
          <w:szCs w:val="18"/>
          <w:lang w:eastAsia="ar-SA"/>
        </w:rPr>
        <w:t>, Ibrahim Kus</w:t>
      </w: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1</w:t>
      </w:r>
      <w:r>
        <w:rPr>
          <w:rFonts w:eastAsia="Times New Roman" w:cs="Tahoma"/>
          <w:color w:val="808080"/>
          <w:sz w:val="18"/>
          <w:szCs w:val="18"/>
          <w:lang w:eastAsia="ar-SA"/>
        </w:rPr>
        <w:t>, Tarek Ahmo</w:t>
      </w: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2</w:t>
      </w:r>
      <w:r>
        <w:rPr>
          <w:rFonts w:eastAsia="Times New Roman" w:cs="Tahoma"/>
          <w:color w:val="808080"/>
          <w:sz w:val="18"/>
          <w:szCs w:val="18"/>
          <w:lang w:eastAsia="ar-SA"/>
        </w:rPr>
        <w:t xml:space="preserve">, </w:t>
      </w:r>
      <w:proofErr w:type="spellStart"/>
      <w:r>
        <w:rPr>
          <w:rFonts w:eastAsia="Times New Roman" w:cs="Tahoma"/>
          <w:color w:val="808080"/>
          <w:sz w:val="18"/>
          <w:szCs w:val="18"/>
          <w:lang w:eastAsia="ar-SA"/>
        </w:rPr>
        <w:t>Hosheng</w:t>
      </w:r>
      <w:proofErr w:type="spellEnd"/>
      <w:r>
        <w:rPr>
          <w:rFonts w:eastAsia="Times New Roman" w:cs="Tahoma"/>
          <w:color w:val="808080"/>
          <w:sz w:val="18"/>
          <w:szCs w:val="18"/>
          <w:lang w:eastAsia="ar-SA"/>
        </w:rPr>
        <w:t xml:space="preserve"> Broka</w:t>
      </w: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3</w:t>
      </w:r>
      <w:r>
        <w:rPr>
          <w:rFonts w:eastAsia="Times New Roman" w:cs="Tahoma"/>
          <w:color w:val="808080"/>
          <w:sz w:val="18"/>
          <w:szCs w:val="18"/>
          <w:lang w:eastAsia="ar-SA"/>
        </w:rPr>
        <w:t xml:space="preserve">, </w:t>
      </w:r>
    </w:p>
    <w:p w:rsidR="00A64DCD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</w:pPr>
      <w:r>
        <w:rPr>
          <w:rFonts w:eastAsia="Times New Roman" w:cs="Tahoma"/>
          <w:color w:val="808080"/>
          <w:sz w:val="18"/>
          <w:szCs w:val="18"/>
          <w:lang w:val="en-US" w:eastAsia="ar-SA"/>
        </w:rPr>
        <w:t>Necle Bulut</w:t>
      </w:r>
      <w:r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4</w:t>
      </w:r>
      <w:r>
        <w:rPr>
          <w:rFonts w:eastAsia="Times New Roman" w:cs="Tahoma"/>
          <w:color w:val="808080"/>
          <w:sz w:val="18"/>
          <w:szCs w:val="18"/>
          <w:vertAlign w:val="subscript"/>
          <w:lang w:val="en-US" w:eastAsia="ar-SA"/>
        </w:rPr>
        <w:t>,</w:t>
      </w:r>
      <w:r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 </w:t>
      </w:r>
      <w:r w:rsidRPr="00064B16">
        <w:rPr>
          <w:rFonts w:eastAsia="Times New Roman" w:cs="Tahoma"/>
          <w:color w:val="808080"/>
          <w:sz w:val="18"/>
          <w:szCs w:val="18"/>
          <w:lang w:val="en-US" w:eastAsia="ar-SA"/>
        </w:rPr>
        <w:t>Temur Hasanyan</w:t>
      </w:r>
      <w:r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5</w:t>
      </w:r>
      <w:r>
        <w:rPr>
          <w:rFonts w:eastAsia="Times New Roman" w:cs="Tahoma"/>
          <w:color w:val="808080"/>
          <w:sz w:val="18"/>
          <w:szCs w:val="18"/>
          <w:lang w:val="en-US" w:eastAsia="ar-SA"/>
        </w:rPr>
        <w:t>, Mamo</w:t>
      </w:r>
      <w:r w:rsidRPr="00064B16"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 Othman</w:t>
      </w:r>
      <w:r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6</w:t>
      </w:r>
      <w:r w:rsidRPr="00B250DD">
        <w:rPr>
          <w:rFonts w:eastAsia="Times New Roman" w:cs="Tahoma"/>
          <w:color w:val="808080"/>
          <w:sz w:val="18"/>
          <w:szCs w:val="18"/>
          <w:lang w:val="en-US" w:eastAsia="ar-SA"/>
        </w:rPr>
        <w:t>,</w:t>
      </w:r>
      <w:r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 xml:space="preserve"> </w:t>
      </w:r>
      <w:proofErr w:type="spellStart"/>
      <w:r>
        <w:rPr>
          <w:rFonts w:eastAsia="Times New Roman" w:cs="Tahoma"/>
          <w:color w:val="808080"/>
          <w:sz w:val="18"/>
          <w:szCs w:val="18"/>
          <w:lang w:val="en-US" w:eastAsia="ar-SA"/>
        </w:rPr>
        <w:t>Ilha</w:t>
      </w:r>
      <w:r w:rsidRPr="00064B16">
        <w:rPr>
          <w:rFonts w:eastAsia="Times New Roman" w:cs="Tahoma"/>
          <w:color w:val="808080"/>
          <w:sz w:val="18"/>
          <w:szCs w:val="18"/>
          <w:lang w:val="en-US" w:eastAsia="ar-SA"/>
        </w:rPr>
        <w:t>n</w:t>
      </w:r>
      <w:proofErr w:type="spellEnd"/>
      <w:r w:rsidRPr="00064B16"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 Kizilhan</w:t>
      </w:r>
      <w:r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7</w:t>
      </w:r>
    </w:p>
    <w:p w:rsidR="00A64DCD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1</w:t>
      </w:r>
      <w:r w:rsidRPr="006F0038">
        <w:rPr>
          <w:rFonts w:eastAsia="Times New Roman" w:cs="Tahoma"/>
          <w:color w:val="808080"/>
          <w:sz w:val="18"/>
          <w:szCs w:val="18"/>
          <w:lang w:eastAsia="ar-SA"/>
        </w:rPr>
        <w:t>Universität Duisburg</w:t>
      </w:r>
      <w:r>
        <w:rPr>
          <w:rFonts w:eastAsia="Times New Roman" w:cs="Tahoma"/>
          <w:color w:val="808080"/>
          <w:sz w:val="18"/>
          <w:szCs w:val="18"/>
          <w:lang w:eastAsia="ar-SA"/>
        </w:rPr>
        <w:t>-</w:t>
      </w:r>
      <w:r w:rsidRPr="006F0038">
        <w:rPr>
          <w:rFonts w:eastAsia="Times New Roman" w:cs="Tahoma"/>
          <w:color w:val="808080"/>
          <w:sz w:val="18"/>
          <w:szCs w:val="18"/>
          <w:lang w:eastAsia="ar-SA"/>
        </w:rPr>
        <w:t>Essen</w:t>
      </w:r>
      <w:r>
        <w:rPr>
          <w:rFonts w:eastAsia="Times New Roman" w:cs="Tahoma"/>
          <w:color w:val="808080"/>
          <w:sz w:val="18"/>
          <w:szCs w:val="18"/>
          <w:lang w:eastAsia="ar-SA"/>
        </w:rPr>
        <w:t>, Deutschland</w:t>
      </w:r>
    </w:p>
    <w:p w:rsidR="00A64DCD" w:rsidRPr="0015434A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 w:rsidRPr="0015434A"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2</w:t>
      </w:r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 xml:space="preserve">The </w:t>
      </w:r>
      <w:proofErr w:type="spellStart"/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>Arabic</w:t>
      </w:r>
      <w:proofErr w:type="spellEnd"/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 xml:space="preserve"> Academic in </w:t>
      </w:r>
      <w:proofErr w:type="spellStart"/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>Denmark</w:t>
      </w:r>
      <w:proofErr w:type="spellEnd"/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>, Dänemark</w:t>
      </w:r>
    </w:p>
    <w:p w:rsidR="00A64DCD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 w:rsidRPr="0015434A"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3</w:t>
      </w:r>
      <w:r w:rsidRPr="0015434A">
        <w:rPr>
          <w:rFonts w:eastAsia="Times New Roman" w:cs="Tahoma"/>
          <w:color w:val="808080"/>
          <w:sz w:val="18"/>
          <w:szCs w:val="18"/>
          <w:lang w:eastAsia="ar-SA"/>
        </w:rPr>
        <w:t>Universität Oldenburg</w:t>
      </w:r>
      <w:r>
        <w:rPr>
          <w:rFonts w:eastAsia="Times New Roman" w:cs="Tahoma"/>
          <w:color w:val="808080"/>
          <w:sz w:val="18"/>
          <w:szCs w:val="18"/>
          <w:lang w:eastAsia="ar-SA"/>
        </w:rPr>
        <w:t>, Deutschland</w:t>
      </w:r>
    </w:p>
    <w:p w:rsidR="00A64DCD" w:rsidRPr="00F1277B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4</w:t>
      </w:r>
      <w:r>
        <w:rPr>
          <w:rFonts w:eastAsia="Times New Roman" w:cs="Tahoma"/>
          <w:color w:val="808080"/>
          <w:sz w:val="18"/>
          <w:szCs w:val="18"/>
          <w:lang w:eastAsia="ar-SA"/>
        </w:rPr>
        <w:t>Universität zu Köln, Deutschland</w:t>
      </w:r>
    </w:p>
    <w:p w:rsidR="00A64DCD" w:rsidRPr="003936AB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val="en-US" w:eastAsia="ar-SA"/>
        </w:rPr>
      </w:pPr>
      <w:r w:rsidRPr="003936AB"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5</w:t>
      </w:r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Yerevan State University, </w:t>
      </w:r>
      <w:proofErr w:type="spellStart"/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>Armenien</w:t>
      </w:r>
      <w:proofErr w:type="spellEnd"/>
    </w:p>
    <w:p w:rsidR="00A64DCD" w:rsidRPr="003936AB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val="en-US" w:eastAsia="ar-SA"/>
        </w:rPr>
      </w:pPr>
      <w:r w:rsidRPr="003936AB">
        <w:rPr>
          <w:rFonts w:eastAsia="Times New Roman" w:cs="Tahoma"/>
          <w:color w:val="808080"/>
          <w:sz w:val="18"/>
          <w:szCs w:val="18"/>
          <w:vertAlign w:val="superscript"/>
          <w:lang w:val="en-US" w:eastAsia="ar-SA"/>
        </w:rPr>
        <w:t>6</w:t>
      </w:r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University of </w:t>
      </w:r>
      <w:proofErr w:type="spellStart"/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>Duhok</w:t>
      </w:r>
      <w:proofErr w:type="spellEnd"/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 xml:space="preserve">, </w:t>
      </w:r>
      <w:proofErr w:type="spellStart"/>
      <w:r w:rsidRPr="003936AB">
        <w:rPr>
          <w:rFonts w:eastAsia="Times New Roman" w:cs="Tahoma"/>
          <w:color w:val="808080"/>
          <w:sz w:val="18"/>
          <w:szCs w:val="18"/>
          <w:lang w:val="en-US" w:eastAsia="ar-SA"/>
        </w:rPr>
        <w:t>Irak</w:t>
      </w:r>
      <w:proofErr w:type="spellEnd"/>
    </w:p>
    <w:p w:rsidR="00A64DCD" w:rsidRPr="006F0038" w:rsidRDefault="00A64DCD" w:rsidP="00A64DC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ahoma"/>
          <w:color w:val="808080"/>
          <w:sz w:val="18"/>
          <w:szCs w:val="18"/>
          <w:lang w:eastAsia="ar-SA"/>
        </w:rPr>
      </w:pPr>
      <w:r>
        <w:rPr>
          <w:rFonts w:eastAsia="Times New Roman" w:cs="Tahoma"/>
          <w:color w:val="808080"/>
          <w:sz w:val="18"/>
          <w:szCs w:val="18"/>
          <w:vertAlign w:val="superscript"/>
          <w:lang w:eastAsia="ar-SA"/>
        </w:rPr>
        <w:t>7</w:t>
      </w:r>
      <w:r>
        <w:rPr>
          <w:rFonts w:eastAsia="Times New Roman" w:cs="Tahoma"/>
          <w:color w:val="808080"/>
          <w:sz w:val="18"/>
          <w:szCs w:val="18"/>
          <w:lang w:eastAsia="ar-SA"/>
        </w:rPr>
        <w:t>Albert-Ludwigs-Universität Freiburg, Deutschland</w:t>
      </w:r>
    </w:p>
    <w:p w:rsidR="00A64DCD" w:rsidRPr="006F0038" w:rsidRDefault="00A64DCD" w:rsidP="00A64DCD">
      <w:pPr>
        <w:spacing w:after="0" w:line="240" w:lineRule="auto"/>
        <w:rPr>
          <w:rFonts w:eastAsia="Times New Roman" w:cs="Tahoma"/>
          <w:color w:val="808080"/>
          <w:sz w:val="18"/>
          <w:szCs w:val="18"/>
          <w:lang w:eastAsia="de-DE"/>
        </w:rPr>
      </w:pPr>
      <w:r>
        <w:rPr>
          <w:rFonts w:eastAsia="Times New Roman" w:cs="Tahoma"/>
          <w:color w:val="808080"/>
          <w:sz w:val="18"/>
          <w:szCs w:val="18"/>
          <w:lang w:eastAsia="de-DE"/>
        </w:rPr>
        <w:t>© 2013</w:t>
      </w:r>
      <w:r w:rsidRPr="006F0038">
        <w:rPr>
          <w:rFonts w:eastAsia="Times New Roman" w:cs="Tahoma"/>
          <w:color w:val="808080"/>
          <w:sz w:val="18"/>
          <w:szCs w:val="18"/>
          <w:lang w:eastAsia="de-DE"/>
        </w:rPr>
        <w:t xml:space="preserve">  </w:t>
      </w:r>
    </w:p>
    <w:p w:rsidR="008F218F" w:rsidRPr="00680337" w:rsidRDefault="001D37E9" w:rsidP="008F218F">
      <w:pPr>
        <w:spacing w:after="0" w:line="240" w:lineRule="auto"/>
        <w:rPr>
          <w:rFonts w:eastAsia="Times New Roman"/>
          <w:color w:val="999999"/>
          <w:lang w:eastAsia="de-DE"/>
        </w:rPr>
      </w:pPr>
      <w:r>
        <w:rPr>
          <w:rFonts w:eastAsia="Times New Roman"/>
          <w:noProof/>
          <w:color w:val="999999"/>
          <w:lang w:eastAsia="de-DE"/>
        </w:rPr>
        <w:pict>
          <v:line id="_x0000_s1029" style="position:absolute;z-index:251657216" from="0,.9pt" to="283.45pt,.9pt" strokecolor="gray"/>
        </w:pict>
      </w:r>
      <w:r w:rsidR="008F218F" w:rsidRPr="00680337">
        <w:rPr>
          <w:rFonts w:eastAsia="Times New Roman"/>
          <w:color w:val="999999"/>
          <w:lang w:eastAsia="de-DE"/>
        </w:rPr>
        <w:t xml:space="preserve">                                                                                                    </w:t>
      </w: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  <w:r w:rsidRPr="00680337">
        <w:rPr>
          <w:rFonts w:eastAsia="Times New Roman"/>
          <w:color w:val="999999"/>
          <w:sz w:val="24"/>
          <w:szCs w:val="24"/>
          <w:lang w:eastAsia="de-DE"/>
        </w:rPr>
        <w:t xml:space="preserve">                                                                      </w:t>
      </w: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</w:p>
    <w:p w:rsidR="008F218F" w:rsidRPr="00680337" w:rsidRDefault="008F218F" w:rsidP="008F218F">
      <w:pPr>
        <w:spacing w:after="0" w:line="240" w:lineRule="auto"/>
        <w:rPr>
          <w:rFonts w:eastAsia="Times New Roman"/>
          <w:color w:val="999999"/>
          <w:sz w:val="24"/>
          <w:szCs w:val="24"/>
          <w:lang w:eastAsia="de-DE"/>
        </w:rPr>
      </w:pPr>
      <w:r w:rsidRPr="00680337">
        <w:rPr>
          <w:rFonts w:eastAsia="Times New Roman"/>
          <w:color w:val="999999"/>
          <w:sz w:val="24"/>
          <w:szCs w:val="24"/>
          <w:lang w:eastAsia="de-DE"/>
        </w:rPr>
        <w:t xml:space="preserve">    </w:t>
      </w:r>
    </w:p>
    <w:p w:rsidR="008F218F" w:rsidRPr="00AF3E13" w:rsidRDefault="00D5062D" w:rsidP="008F218F">
      <w:pPr>
        <w:spacing w:after="0" w:line="240" w:lineRule="auto"/>
        <w:jc w:val="center"/>
        <w:rPr>
          <w:rFonts w:eastAsia="Times New Roman" w:cs="Tahoma"/>
          <w:spacing w:val="68"/>
          <w:sz w:val="116"/>
          <w:szCs w:val="116"/>
          <w:lang w:eastAsia="de-DE"/>
        </w:rPr>
      </w:pPr>
      <w:r>
        <w:rPr>
          <w:rFonts w:eastAsia="Times New Roman" w:cs="Tahoma"/>
          <w:spacing w:val="68"/>
          <w:sz w:val="116"/>
          <w:szCs w:val="116"/>
          <w:lang w:eastAsia="de-DE"/>
        </w:rPr>
        <w:t>E</w:t>
      </w:r>
      <w:r w:rsidR="00090990">
        <w:rPr>
          <w:rFonts w:eastAsia="Times New Roman" w:cs="Tahoma"/>
          <w:spacing w:val="68"/>
          <w:sz w:val="116"/>
          <w:szCs w:val="116"/>
          <w:lang w:eastAsia="de-DE"/>
        </w:rPr>
        <w:t>ZI</w:t>
      </w:r>
    </w:p>
    <w:p w:rsidR="008F218F" w:rsidRPr="00AF3E13" w:rsidRDefault="008F218F" w:rsidP="008F218F">
      <w:pPr>
        <w:spacing w:after="0" w:line="240" w:lineRule="auto"/>
        <w:jc w:val="center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090990" w:rsidP="00D5062D">
      <w:pPr>
        <w:spacing w:after="0" w:line="240" w:lineRule="auto"/>
        <w:jc w:val="center"/>
        <w:rPr>
          <w:rFonts w:eastAsia="Times New Roman" w:cs="Tahoma"/>
          <w:sz w:val="56"/>
          <w:szCs w:val="56"/>
          <w:lang w:eastAsia="de-DE"/>
        </w:rPr>
      </w:pPr>
      <w:proofErr w:type="spellStart"/>
      <w:r>
        <w:rPr>
          <w:rFonts w:eastAsia="Times New Roman" w:cs="Tahoma"/>
          <w:sz w:val="56"/>
          <w:szCs w:val="56"/>
          <w:lang w:eastAsia="de-DE"/>
        </w:rPr>
        <w:t>Ezidisches</w:t>
      </w:r>
      <w:proofErr w:type="spellEnd"/>
      <w:r w:rsidR="00D5062D">
        <w:rPr>
          <w:rFonts w:eastAsia="Times New Roman" w:cs="Tahoma"/>
          <w:sz w:val="56"/>
          <w:szCs w:val="56"/>
          <w:lang w:eastAsia="de-DE"/>
        </w:rPr>
        <w:t xml:space="preserve"> </w:t>
      </w:r>
      <w:r w:rsidR="009831F5">
        <w:rPr>
          <w:rFonts w:eastAsia="Times New Roman" w:cs="Tahoma"/>
          <w:sz w:val="56"/>
          <w:szCs w:val="56"/>
          <w:lang w:eastAsia="de-DE"/>
        </w:rPr>
        <w:t>Identitäts</w:t>
      </w:r>
      <w:r>
        <w:rPr>
          <w:rFonts w:eastAsia="Times New Roman" w:cs="Tahoma"/>
          <w:sz w:val="56"/>
          <w:szCs w:val="56"/>
          <w:lang w:eastAsia="de-DE"/>
        </w:rPr>
        <w:t>-Inventar</w:t>
      </w: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AF3E13" w:rsidRDefault="008F218F" w:rsidP="008F218F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</w:p>
    <w:p w:rsidR="008F218F" w:rsidRPr="00035215" w:rsidRDefault="008F218F" w:rsidP="008F218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Chiffre/Name: __________________________________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8F218F" w:rsidRPr="00035215" w:rsidRDefault="008F218F" w:rsidP="008F218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4C4087" w:rsidRPr="00035215" w:rsidRDefault="004C4087" w:rsidP="004C4087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Geschlecht: ____________________________________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4C4087" w:rsidRPr="00035215" w:rsidRDefault="004C4087" w:rsidP="008F218F">
      <w:pPr>
        <w:tabs>
          <w:tab w:val="left" w:pos="-162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4C4087" w:rsidRPr="00035215" w:rsidRDefault="004C4087" w:rsidP="004C4087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Alter: _________________________________________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B564ED" w:rsidRPr="00035215" w:rsidRDefault="00B564ED" w:rsidP="004C4087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4C4087" w:rsidRPr="00035215" w:rsidRDefault="00B564ED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Geburtsort: ____________________________________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035215" w:rsidRPr="00035215" w:rsidRDefault="00035215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035215" w:rsidRPr="00035215" w:rsidRDefault="00035215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Schulabschluss</w:t>
      </w:r>
      <w:r w:rsidR="00833C7E"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 /Schulbildung</w:t>
      </w: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: _____________________________</w:t>
      </w:r>
      <w:r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035215" w:rsidRPr="00035215" w:rsidRDefault="00035215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035215" w:rsidRPr="00035215" w:rsidRDefault="00035215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Kastenzugehörigkeit (</w:t>
      </w:r>
      <w:proofErr w:type="spellStart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Mirid</w:t>
      </w:r>
      <w:proofErr w:type="spellEnd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, </w:t>
      </w:r>
      <w:proofErr w:type="spellStart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Schech</w:t>
      </w:r>
      <w:proofErr w:type="spellEnd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, </w:t>
      </w:r>
      <w:proofErr w:type="spellStart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Pir</w:t>
      </w:r>
      <w:proofErr w:type="spellEnd"/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):</w:t>
      </w:r>
      <w:r w:rsidR="00EF772B"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 </w:t>
      </w:r>
      <w:r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_____________________</w:t>
      </w:r>
      <w:r>
        <w:rPr>
          <w:rFonts w:ascii="Tahoma" w:eastAsia="Times New Roman" w:hAnsi="Tahoma" w:cs="Tahoma"/>
          <w:b/>
          <w:sz w:val="24"/>
          <w:szCs w:val="24"/>
          <w:lang w:eastAsia="de-DE"/>
        </w:rPr>
        <w:t>__</w:t>
      </w:r>
    </w:p>
    <w:p w:rsidR="00035215" w:rsidRPr="00035215" w:rsidRDefault="00035215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035215" w:rsidRPr="00035215" w:rsidRDefault="007C5C97" w:rsidP="00035215">
      <w:pPr>
        <w:tabs>
          <w:tab w:val="left" w:pos="684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>
        <w:rPr>
          <w:rFonts w:ascii="Tahoma" w:eastAsia="Times New Roman" w:hAnsi="Tahoma" w:cs="Tahoma"/>
          <w:b/>
          <w:sz w:val="24"/>
          <w:szCs w:val="24"/>
          <w:lang w:eastAsia="de-DE"/>
        </w:rPr>
        <w:t>Geburtsort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 der Eltern: _________________________________</w:t>
      </w:r>
      <w:r w:rsidR="00035215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  <w:r w:rsidR="007A55E3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</w:p>
    <w:p w:rsidR="00035215" w:rsidRPr="00035215" w:rsidRDefault="00035215" w:rsidP="00B564ED">
      <w:pPr>
        <w:tabs>
          <w:tab w:val="left" w:pos="-162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</w:p>
    <w:p w:rsidR="001A7CA6" w:rsidRPr="00035215" w:rsidRDefault="007A55E3" w:rsidP="00B564ED">
      <w:pPr>
        <w:tabs>
          <w:tab w:val="left" w:pos="-162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de-DE"/>
        </w:rPr>
      </w:pPr>
      <w:r>
        <w:rPr>
          <w:rFonts w:ascii="Tahoma" w:eastAsia="Times New Roman" w:hAnsi="Tahoma" w:cs="Tahoma"/>
          <w:b/>
          <w:sz w:val="24"/>
          <w:szCs w:val="24"/>
          <w:lang w:eastAsia="de-DE"/>
        </w:rPr>
        <w:t>D</w:t>
      </w:r>
      <w:r w:rsidR="008F218F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atum</w:t>
      </w:r>
      <w:r>
        <w:rPr>
          <w:rFonts w:ascii="Tahoma" w:eastAsia="Times New Roman" w:hAnsi="Tahoma" w:cs="Tahoma"/>
          <w:b/>
          <w:sz w:val="24"/>
          <w:szCs w:val="24"/>
          <w:lang w:eastAsia="de-DE"/>
        </w:rPr>
        <w:t xml:space="preserve"> von heute</w:t>
      </w:r>
      <w:r w:rsidR="008F218F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: ___________________________</w:t>
      </w:r>
      <w:r w:rsidR="00035215" w:rsidRPr="00035215">
        <w:rPr>
          <w:rFonts w:ascii="Tahoma" w:eastAsia="Times New Roman" w:hAnsi="Tahoma" w:cs="Tahoma"/>
          <w:b/>
          <w:sz w:val="24"/>
          <w:szCs w:val="24"/>
          <w:lang w:eastAsia="de-DE"/>
        </w:rPr>
        <w:t>_________</w:t>
      </w:r>
      <w:r w:rsidR="00035215">
        <w:rPr>
          <w:rFonts w:ascii="Tahoma" w:eastAsia="Times New Roman" w:hAnsi="Tahoma" w:cs="Tahoma"/>
          <w:b/>
          <w:sz w:val="24"/>
          <w:szCs w:val="24"/>
          <w:lang w:eastAsia="de-DE"/>
        </w:rPr>
        <w:t>_</w:t>
      </w:r>
      <w:r>
        <w:rPr>
          <w:rFonts w:ascii="Tahoma" w:eastAsia="Times New Roman" w:hAnsi="Tahoma" w:cs="Tahoma"/>
          <w:b/>
          <w:sz w:val="24"/>
          <w:szCs w:val="24"/>
          <w:lang w:eastAsia="de-DE"/>
        </w:rPr>
        <w:t>____</w:t>
      </w:r>
      <w:r w:rsidR="00D5062D" w:rsidRPr="00035215">
        <w:rPr>
          <w:rFonts w:ascii="Tahoma" w:hAnsi="Tahoma" w:cs="Tahoma"/>
          <w:sz w:val="24"/>
          <w:szCs w:val="24"/>
        </w:rP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10065"/>
      </w:tblGrid>
      <w:tr w:rsidR="001A7CA6" w:rsidTr="009B38AD">
        <w:tc>
          <w:tcPr>
            <w:tcW w:w="10065" w:type="dxa"/>
            <w:shd w:val="clear" w:color="auto" w:fill="F2F2F2"/>
          </w:tcPr>
          <w:p w:rsidR="001A7CA6" w:rsidRDefault="001A7CA6" w:rsidP="007F7A79">
            <w:pPr>
              <w:spacing w:before="12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6E3C7A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de-DE"/>
              </w:rPr>
              <w:lastRenderedPageBreak/>
              <w:t>Anleitung:</w:t>
            </w:r>
            <w:r w:rsidR="003856C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Im Folgenden finden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</w:t>
            </w:r>
            <w:r w:rsidR="002F55B8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Sie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eine Reihe von Aussagen zu verschiedene</w:t>
            </w:r>
            <w:r w:rsidR="002F55B8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 Bereichen im Leben. Bitte lesen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</w:t>
            </w:r>
            <w:r w:rsidR="002F55B8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Sie 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jede Aussage in Ruhe durch und </w:t>
            </w:r>
            <w:r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>entscheide</w:t>
            </w:r>
            <w:r w:rsidR="002F55B8"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>n Sie</w:t>
            </w:r>
            <w:r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 xml:space="preserve">, wie gut diese auf </w:t>
            </w:r>
            <w:r w:rsidR="002F55B8"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>Sie</w:t>
            </w:r>
            <w:r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 xml:space="preserve"> zutreffen</w:t>
            </w:r>
            <w:r w:rsidR="00316B18"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 xml:space="preserve"> bzw. inwiefern Sie sich den einzelnen Aussagen anschließen</w:t>
            </w:r>
            <w:r w:rsidRPr="00D82043">
              <w:rPr>
                <w:rFonts w:ascii="Tahoma" w:eastAsia="Times New Roman" w:hAnsi="Tahoma" w:cs="Tahoma"/>
                <w:sz w:val="20"/>
                <w:szCs w:val="20"/>
                <w:u w:val="single"/>
                <w:lang w:eastAsia="de-DE"/>
              </w:rPr>
              <w:t>.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</w:t>
            </w:r>
          </w:p>
          <w:p w:rsidR="00A12CB2" w:rsidRPr="006E3C7A" w:rsidRDefault="00A12CB2" w:rsidP="006E3C7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:rsidR="001A7CA6" w:rsidRPr="006E3C7A" w:rsidRDefault="00833C7E" w:rsidP="006E3C7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833C7E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Wichtig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!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</w:t>
            </w:r>
            <w:r w:rsidR="002F55B8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Ihre</w:t>
            </w:r>
            <w:r w:rsidR="001A7CA6"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Antwortmöglichkeiten gehen immer </w:t>
            </w:r>
            <w:r w:rsidR="001A7CA6" w:rsidRPr="00AD3E91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von 0 bis 3</w:t>
            </w:r>
            <w:r w:rsidR="001A7CA6"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. Im Einzelnen stehen die Ziffern für: </w:t>
            </w:r>
          </w:p>
          <w:p w:rsidR="001A7CA6" w:rsidRPr="006E3C7A" w:rsidRDefault="001A7CA6" w:rsidP="007F7A79">
            <w:pPr>
              <w:spacing w:after="12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6E3C7A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0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= „trifft </w:t>
            </w:r>
            <w:r w:rsidR="00090990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gar nicht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zu“, </w:t>
            </w:r>
            <w:r w:rsidRPr="006E3C7A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1 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= „trifft </w:t>
            </w:r>
            <w:r w:rsidR="00090990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ein 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wenig zu“, </w:t>
            </w:r>
            <w:r w:rsidRPr="006E3C7A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2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= „trifft </w:t>
            </w:r>
            <w:r w:rsidR="00090990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eher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zu“, </w:t>
            </w:r>
            <w:r w:rsidRPr="006E3C7A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 xml:space="preserve">3 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= „trifft </w:t>
            </w:r>
            <w:r w:rsidR="00090990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voll</w:t>
            </w:r>
            <w:r w:rsidRPr="006E3C7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zu“. </w:t>
            </w:r>
          </w:p>
        </w:tc>
      </w:tr>
    </w:tbl>
    <w:p w:rsidR="005C00EF" w:rsidRPr="001A7CA6" w:rsidRDefault="005C00EF" w:rsidP="001A7CA6">
      <w:pPr>
        <w:pStyle w:val="KeinLeerraum"/>
        <w:rPr>
          <w:sz w:val="12"/>
          <w:szCs w:val="12"/>
        </w:rPr>
      </w:pPr>
    </w:p>
    <w:tbl>
      <w:tblPr>
        <w:tblW w:w="10065" w:type="dxa"/>
        <w:tblInd w:w="-31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/>
      </w:tblPr>
      <w:tblGrid>
        <w:gridCol w:w="6522"/>
        <w:gridCol w:w="885"/>
        <w:gridCol w:w="886"/>
        <w:gridCol w:w="886"/>
        <w:gridCol w:w="886"/>
      </w:tblGrid>
      <w:tr w:rsidR="005C00EF" w:rsidRPr="00F47F5A" w:rsidTr="007F7A79">
        <w:trPr>
          <w:trHeight w:val="779"/>
          <w:tblHeader/>
        </w:trPr>
        <w:tc>
          <w:tcPr>
            <w:tcW w:w="6522" w:type="dxa"/>
            <w:shd w:val="clear" w:color="auto" w:fill="FFFFFF"/>
          </w:tcPr>
          <w:p w:rsidR="005C00EF" w:rsidRPr="00F47F5A" w:rsidRDefault="005C00EF" w:rsidP="006E3C7A">
            <w:pPr>
              <w:spacing w:before="40" w:after="160" w:line="240" w:lineRule="auto"/>
              <w:ind w:left="5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Trifft</w:t>
            </w:r>
          </w:p>
          <w:p w:rsidR="007F7A79" w:rsidRDefault="003856CA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="007F7A7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gar</w:t>
            </w:r>
          </w:p>
          <w:p w:rsidR="007F7A79" w:rsidRDefault="001277BA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nicht</w:t>
            </w:r>
          </w:p>
          <w:p w:rsidR="001277BA" w:rsidRPr="002F55B8" w:rsidRDefault="00090990" w:rsidP="007F7A7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zu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Triff</w:t>
            </w:r>
            <w:r w:rsidR="003856C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</w:t>
            </w:r>
          </w:p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e</w:t>
            </w:r>
            <w:r w:rsidR="001277BA"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in</w:t>
            </w:r>
          </w:p>
          <w:p w:rsidR="007F7A79" w:rsidRDefault="001277BA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wenig</w:t>
            </w:r>
          </w:p>
          <w:p w:rsidR="005C00EF" w:rsidRPr="002F55B8" w:rsidRDefault="00090990" w:rsidP="007F7A7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zu</w:t>
            </w:r>
            <w:r w:rsidR="005C00EF"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Triff</w:t>
            </w:r>
            <w:r w:rsidR="003856C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</w:t>
            </w:r>
          </w:p>
          <w:p w:rsidR="007F7A79" w:rsidRDefault="007F7A79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eher</w:t>
            </w:r>
          </w:p>
          <w:p w:rsidR="005C00EF" w:rsidRPr="002F55B8" w:rsidRDefault="001277BA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zu</w:t>
            </w:r>
            <w:r w:rsidR="005C00EF"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Trifft</w:t>
            </w:r>
          </w:p>
          <w:p w:rsidR="007F7A79" w:rsidRDefault="00090990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v</w:t>
            </w:r>
            <w:r w:rsidR="001277BA"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oll</w:t>
            </w:r>
          </w:p>
          <w:p w:rsidR="005C00EF" w:rsidRPr="007F7A79" w:rsidRDefault="001277BA" w:rsidP="007F7A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</w:pPr>
            <w:r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>zu</w:t>
            </w:r>
            <w:r w:rsidR="005C00EF" w:rsidRPr="002F55B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5C00EF" w:rsidRPr="00F47F5A" w:rsidTr="007F7A79">
        <w:trPr>
          <w:trHeight w:val="310"/>
        </w:trPr>
        <w:tc>
          <w:tcPr>
            <w:tcW w:w="6522" w:type="dxa"/>
            <w:shd w:val="clear" w:color="auto" w:fill="E0E0E0"/>
          </w:tcPr>
          <w:p w:rsidR="005C00EF" w:rsidRPr="00F47F5A" w:rsidRDefault="009D7C0D" w:rsidP="009D7C0D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Ich kenne die Geschichte </w:t>
            </w:r>
            <w:r w:rsidR="005D25F7" w:rsidRPr="00077904">
              <w:rPr>
                <w:rFonts w:ascii="Tahoma" w:eastAsia="Tahoma" w:hAnsi="Tahoma" w:cs="Tahoma"/>
                <w:sz w:val="20"/>
                <w:szCs w:val="20"/>
              </w:rPr>
              <w:t>der ezidischen Religion.</w:t>
            </w:r>
          </w:p>
        </w:tc>
        <w:tc>
          <w:tcPr>
            <w:tcW w:w="885" w:type="dxa"/>
            <w:shd w:val="clear" w:color="auto" w:fill="E0E0E0"/>
            <w:noWrap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187"/>
        </w:trPr>
        <w:tc>
          <w:tcPr>
            <w:tcW w:w="6522" w:type="dxa"/>
            <w:shd w:val="clear" w:color="auto" w:fill="FFFFFF"/>
          </w:tcPr>
          <w:p w:rsidR="00BC228A" w:rsidRPr="005D25F7" w:rsidRDefault="005D25F7" w:rsidP="007F7A79">
            <w:pPr>
              <w:pStyle w:val="Listenabsatz"/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682F11">
              <w:rPr>
                <w:rFonts w:ascii="Tahoma" w:hAnsi="Tahoma" w:cs="Tahoma"/>
                <w:sz w:val="20"/>
                <w:szCs w:val="20"/>
              </w:rPr>
              <w:t>Ich kenne ezidische Gebete.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C00EF" w:rsidRPr="009F1092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092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9F1092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9F1092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9F1092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9F1092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9F1092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shd w:val="clear" w:color="auto" w:fill="E0E0E0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Ich kenne die fünf </w:t>
            </w:r>
            <w:r w:rsidRPr="00871767">
              <w:rPr>
                <w:rFonts w:ascii="Tahoma" w:eastAsia="Tahoma" w:hAnsi="Tahoma" w:cs="Tahoma"/>
                <w:sz w:val="20"/>
                <w:szCs w:val="20"/>
              </w:rPr>
              <w:t>Grundpflichten</w:t>
            </w:r>
            <w:r>
              <w:rPr>
                <w:rFonts w:ascii="Tahoma" w:eastAsia="Tahoma" w:hAnsi="Tahoma" w:cs="Tahoma"/>
                <w:sz w:val="20"/>
                <w:szCs w:val="20"/>
              </w:rPr>
              <w:t>/Gebote der Eziden.</w:t>
            </w:r>
          </w:p>
        </w:tc>
        <w:tc>
          <w:tcPr>
            <w:tcW w:w="885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shd w:val="clear" w:color="auto" w:fill="FFFFFF"/>
          </w:tcPr>
          <w:p w:rsidR="005C00EF" w:rsidRPr="000726D0" w:rsidRDefault="007719D0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Ezid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5D25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D25F7">
              <w:rPr>
                <w:rFonts w:ascii="Tahoma" w:hAnsi="Tahoma" w:cs="Tahoma"/>
                <w:sz w:val="20"/>
                <w:szCs w:val="20"/>
              </w:rPr>
              <w:t>Tau</w:t>
            </w:r>
            <w:r w:rsidR="005D25F7" w:rsidRPr="005E666B">
              <w:rPr>
                <w:rFonts w:ascii="Tahoma" w:hAnsi="Tahoma" w:cs="Tahoma"/>
                <w:sz w:val="20"/>
                <w:szCs w:val="20"/>
              </w:rPr>
              <w:t>si</w:t>
            </w:r>
            <w:proofErr w:type="spellEnd"/>
            <w:r w:rsidR="005D25F7" w:rsidRPr="005E666B">
              <w:rPr>
                <w:rFonts w:ascii="Tahoma" w:hAnsi="Tahoma" w:cs="Tahoma"/>
                <w:sz w:val="20"/>
                <w:szCs w:val="20"/>
              </w:rPr>
              <w:t xml:space="preserve">-Melek und </w:t>
            </w:r>
            <w:proofErr w:type="spellStart"/>
            <w:r w:rsidR="005D25F7" w:rsidRPr="005E666B">
              <w:rPr>
                <w:rFonts w:ascii="Tahoma" w:hAnsi="Tahoma" w:cs="Tahoma"/>
                <w:sz w:val="20"/>
                <w:szCs w:val="20"/>
              </w:rPr>
              <w:t>Schech</w:t>
            </w:r>
            <w:proofErr w:type="spellEnd"/>
            <w:r w:rsidR="005D25F7" w:rsidRPr="005E666B">
              <w:rPr>
                <w:rFonts w:ascii="Tahoma" w:hAnsi="Tahoma" w:cs="Tahoma"/>
                <w:sz w:val="20"/>
                <w:szCs w:val="20"/>
              </w:rPr>
              <w:t xml:space="preserve"> Adi 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sind </w:t>
            </w:r>
            <w:r w:rsidR="005D25F7" w:rsidRPr="005E666B">
              <w:rPr>
                <w:rFonts w:ascii="Tahoma" w:hAnsi="Tahoma" w:cs="Tahoma"/>
                <w:sz w:val="20"/>
                <w:szCs w:val="20"/>
              </w:rPr>
              <w:t xml:space="preserve">die wichtigsten </w:t>
            </w:r>
            <w:r w:rsidR="005D25F7">
              <w:rPr>
                <w:rFonts w:ascii="Tahoma" w:hAnsi="Tahoma" w:cs="Tahoma"/>
                <w:sz w:val="20"/>
                <w:szCs w:val="20"/>
              </w:rPr>
              <w:t>heiligen Figuren</w:t>
            </w:r>
            <w:r w:rsidR="005D25F7" w:rsidRPr="005E666B">
              <w:rPr>
                <w:rFonts w:ascii="Tahoma" w:hAnsi="Tahoma" w:cs="Tahoma"/>
                <w:sz w:val="20"/>
                <w:szCs w:val="20"/>
              </w:rPr>
              <w:t xml:space="preserve"> im Ezidentum.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bottom w:val="single" w:sz="18" w:space="0" w:color="FFFFFF"/>
            </w:tcBorders>
            <w:shd w:val="clear" w:color="auto" w:fill="E0E0E0"/>
          </w:tcPr>
          <w:p w:rsidR="005C00EF" w:rsidRPr="00F47F5A" w:rsidRDefault="005D25F7" w:rsidP="00A64DCD">
            <w:pPr>
              <w:numPr>
                <w:ilvl w:val="0"/>
                <w:numId w:val="1"/>
              </w:numPr>
              <w:spacing w:before="80" w:after="80" w:line="240" w:lineRule="auto"/>
            </w:pPr>
            <w:r w:rsidRPr="002B7A8B">
              <w:rPr>
                <w:rFonts w:ascii="Tahoma" w:hAnsi="Tahoma" w:cs="Tahoma"/>
                <w:sz w:val="20"/>
                <w:szCs w:val="20"/>
              </w:rPr>
              <w:t>Ich bin ein</w:t>
            </w:r>
            <w:r w:rsidR="00A64DCD">
              <w:rPr>
                <w:rFonts w:ascii="Tahoma" w:hAnsi="Tahoma" w:cs="Tahoma"/>
                <w:sz w:val="20"/>
                <w:szCs w:val="20"/>
              </w:rPr>
              <w:t>e</w:t>
            </w:r>
            <w:r w:rsidRPr="002B7A8B">
              <w:rPr>
                <w:rFonts w:ascii="Tahoma" w:hAnsi="Tahoma" w:cs="Tahoma"/>
                <w:sz w:val="20"/>
                <w:szCs w:val="20"/>
              </w:rPr>
              <w:t xml:space="preserve"> gläubige </w:t>
            </w:r>
            <w:proofErr w:type="spellStart"/>
            <w:r w:rsidRPr="002B7A8B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B7A8B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ein gläubiger </w:t>
            </w:r>
            <w:r w:rsidRPr="002B7A8B">
              <w:rPr>
                <w:rFonts w:ascii="Tahoma" w:hAnsi="Tahoma" w:cs="Tahoma"/>
                <w:sz w:val="20"/>
                <w:szCs w:val="20"/>
              </w:rPr>
              <w:t>Ezide.</w:t>
            </w:r>
          </w:p>
        </w:tc>
        <w:tc>
          <w:tcPr>
            <w:tcW w:w="885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77904">
              <w:rPr>
                <w:rFonts w:ascii="Tahoma" w:hAnsi="Tahoma" w:cs="Tahoma"/>
                <w:sz w:val="20"/>
                <w:szCs w:val="20"/>
              </w:rPr>
              <w:t>Das Ezidentum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ist eine eigene Religionsgemeinschaft.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492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rPr>
                <w:rFonts w:ascii="Tahoma" w:hAnsi="Tahoma" w:cs="Tahoma"/>
                <w:sz w:val="20"/>
                <w:szCs w:val="20"/>
              </w:rPr>
              <w:t>Ich bekenne mich zum Ezidentum.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329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BF585B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rPr>
                <w:rFonts w:ascii="Tahoma" w:hAnsi="Tahoma" w:cs="Tahoma"/>
                <w:sz w:val="20"/>
                <w:szCs w:val="20"/>
              </w:rPr>
              <w:t xml:space="preserve">Ich bin gerne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Ezide.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BF585B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585B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BF585B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BF585B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BF585B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BF585B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BF585B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rPr>
                <w:rFonts w:ascii="Tahoma" w:hAnsi="Tahoma" w:cs="Tahoma"/>
                <w:sz w:val="20"/>
                <w:szCs w:val="20"/>
              </w:rPr>
              <w:t xml:space="preserve">Ich wurde als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Ezide geboren und werde als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Ezide sterben.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F47F5A" w:rsidRDefault="005C00EF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 w:rsidRPr="00F47F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25F7">
              <w:rPr>
                <w:rFonts w:ascii="Tahoma" w:hAnsi="Tahoma" w:cs="Tahoma"/>
                <w:sz w:val="20"/>
                <w:szCs w:val="20"/>
              </w:rPr>
              <w:t xml:space="preserve">Kurdisch </w:t>
            </w:r>
            <w:r w:rsidR="009D7C0D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="009D7C0D">
              <w:rPr>
                <w:rFonts w:ascii="Tahoma" w:hAnsi="Tahoma" w:cs="Tahoma"/>
                <w:sz w:val="20"/>
                <w:szCs w:val="20"/>
              </w:rPr>
              <w:t>Kurmanci</w:t>
            </w:r>
            <w:proofErr w:type="spellEnd"/>
            <w:r w:rsidR="009D7C0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5D25F7">
              <w:rPr>
                <w:rFonts w:ascii="Tahoma" w:hAnsi="Tahoma" w:cs="Tahoma"/>
                <w:sz w:val="20"/>
                <w:szCs w:val="20"/>
              </w:rPr>
              <w:t>ist die Sprache des Ezidentums.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254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</w:pPr>
            <w:r w:rsidRPr="00AB79E5">
              <w:rPr>
                <w:rFonts w:ascii="Tahoma" w:hAnsi="Tahoma" w:cs="Tahoma"/>
                <w:sz w:val="20"/>
                <w:szCs w:val="20"/>
              </w:rPr>
              <w:t>Ezidische Traditionen sind mir wichtig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F47F5A" w:rsidRDefault="000C2B61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Teilnahme an</w:t>
            </w:r>
            <w:r w:rsidR="005D25F7" w:rsidRPr="002F55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25F7">
              <w:rPr>
                <w:rFonts w:ascii="Tahoma" w:hAnsi="Tahoma" w:cs="Tahoma"/>
                <w:sz w:val="20"/>
                <w:szCs w:val="20"/>
              </w:rPr>
              <w:t>ezidischen</w:t>
            </w:r>
            <w:r w:rsidR="005D25F7" w:rsidRPr="002F55B8">
              <w:rPr>
                <w:rFonts w:ascii="Tahoma" w:hAnsi="Tahoma" w:cs="Tahoma"/>
                <w:sz w:val="20"/>
                <w:szCs w:val="20"/>
              </w:rPr>
              <w:t xml:space="preserve"> Feiertage</w:t>
            </w:r>
            <w:r>
              <w:rPr>
                <w:rFonts w:ascii="Tahoma" w:hAnsi="Tahoma" w:cs="Tahoma"/>
                <w:sz w:val="20"/>
                <w:szCs w:val="20"/>
              </w:rPr>
              <w:t>n ist mir wichtig</w:t>
            </w:r>
            <w:r w:rsidR="005D25F7" w:rsidRPr="002F55B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261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0E0E0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Ich bekomme Kraft </w:t>
            </w:r>
            <w:r w:rsidRPr="007521B1">
              <w:rPr>
                <w:rFonts w:ascii="Tahoma" w:hAnsi="Tahoma" w:cs="Tahoma"/>
                <w:sz w:val="20"/>
                <w:szCs w:val="20"/>
              </w:rPr>
              <w:t>durch die ezidische Religion.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334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Meine Gebete richten sich überwiegend an Gott (</w:t>
            </w:r>
            <w:proofErr w:type="spellStart"/>
            <w:r w:rsidRPr="00276FFE">
              <w:rPr>
                <w:rFonts w:ascii="Tahoma" w:hAnsi="Tahoma" w:cs="Tahoma"/>
                <w:sz w:val="20"/>
                <w:szCs w:val="20"/>
              </w:rPr>
              <w:t>X</w:t>
            </w:r>
            <w:r w:rsidR="00780732">
              <w:rPr>
                <w:rFonts w:ascii="Tahoma" w:hAnsi="Tahoma" w:cs="Tahoma"/>
                <w:sz w:val="20"/>
                <w:szCs w:val="20"/>
              </w:rPr>
              <w:t>w</w:t>
            </w:r>
            <w:r w:rsidRPr="00276FFE">
              <w:rPr>
                <w:rFonts w:ascii="Tahoma" w:hAnsi="Tahoma" w:cs="Tahoma"/>
                <w:sz w:val="20"/>
                <w:szCs w:val="20"/>
              </w:rPr>
              <w:t>edê</w:t>
            </w:r>
            <w:proofErr w:type="spellEnd"/>
            <w:r w:rsidRPr="007521B1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209"/>
        </w:trPr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 xml:space="preserve">In der ezidischen Gemeinschaft </w:t>
            </w:r>
            <w:r w:rsidR="00AD3E91">
              <w:rPr>
                <w:rFonts w:ascii="Tahoma" w:hAnsi="Tahoma" w:cs="Tahoma"/>
                <w:sz w:val="20"/>
                <w:szCs w:val="20"/>
              </w:rPr>
              <w:t>bestimme</w:t>
            </w:r>
            <w:r w:rsidR="00AD3E91" w:rsidRPr="007521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21B1">
              <w:rPr>
                <w:rFonts w:ascii="Tahoma" w:hAnsi="Tahoma" w:cs="Tahoma"/>
                <w:sz w:val="20"/>
                <w:szCs w:val="20"/>
              </w:rPr>
              <w:t xml:space="preserve">ich </w:t>
            </w:r>
            <w:r w:rsidR="00AD3E91">
              <w:rPr>
                <w:rFonts w:ascii="Tahoma" w:hAnsi="Tahoma" w:cs="Tahoma"/>
                <w:sz w:val="20"/>
                <w:szCs w:val="20"/>
              </w:rPr>
              <w:t xml:space="preserve">selbst </w:t>
            </w:r>
            <w:r w:rsidRPr="007521B1">
              <w:rPr>
                <w:rFonts w:ascii="Tahoma" w:hAnsi="Tahoma" w:cs="Tahoma"/>
                <w:sz w:val="20"/>
                <w:szCs w:val="20"/>
              </w:rPr>
              <w:t>über mein Leben.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F47F5A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In der ezidischen Gemeinschaft finde ich Halt und Geborgenheit.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</w:tcBorders>
            <w:shd w:val="clear" w:color="auto" w:fill="E0E0E0"/>
          </w:tcPr>
          <w:p w:rsidR="005C00EF" w:rsidRPr="002F55B8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Ich fühle mich der ezidischen Gemeinschaft zugehörig.</w:t>
            </w:r>
          </w:p>
        </w:tc>
        <w:tc>
          <w:tcPr>
            <w:tcW w:w="885" w:type="dxa"/>
            <w:tcBorders>
              <w:top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shd w:val="clear" w:color="auto" w:fill="FFFFFF"/>
          </w:tcPr>
          <w:p w:rsidR="005C00EF" w:rsidRPr="002F55B8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Ein regelmäßiger Austausch mit Eziden ist mir wichtig.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rPr>
          <w:trHeight w:val="220"/>
        </w:trPr>
        <w:tc>
          <w:tcPr>
            <w:tcW w:w="6522" w:type="dxa"/>
            <w:tcBorders>
              <w:bottom w:val="single" w:sz="18" w:space="0" w:color="FFFFFF"/>
            </w:tcBorders>
            <w:shd w:val="clear" w:color="auto" w:fill="E0E0E0"/>
          </w:tcPr>
          <w:p w:rsidR="005C00EF" w:rsidRPr="002F55B8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 xml:space="preserve">Ich stelle mich bei Gesprächen als </w:t>
            </w:r>
            <w:proofErr w:type="spellStart"/>
            <w:r w:rsidRPr="007521B1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21B1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21B1">
              <w:rPr>
                <w:rFonts w:ascii="Tahoma" w:hAnsi="Tahoma" w:cs="Tahoma"/>
                <w:sz w:val="20"/>
                <w:szCs w:val="20"/>
              </w:rPr>
              <w:t>Ezide vor.</w:t>
            </w:r>
          </w:p>
        </w:tc>
        <w:tc>
          <w:tcPr>
            <w:tcW w:w="885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bottom w:val="single" w:sz="18" w:space="0" w:color="FFFFFF"/>
            </w:tcBorders>
            <w:shd w:val="clear" w:color="auto" w:fill="E0E0E0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2F55B8" w:rsidRDefault="005D25F7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Ein Kontakt mit meinem Scheich (Priester) ist mir wichtig.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A87E53" w:rsidRDefault="00A87E53" w:rsidP="007F7A79">
            <w:pPr>
              <w:pStyle w:val="Listenabsatz"/>
              <w:numPr>
                <w:ilvl w:val="0"/>
                <w:numId w:val="1"/>
              </w:numPr>
              <w:spacing w:before="80" w:after="80"/>
              <w:rPr>
                <w:rFonts w:ascii="Tahoma" w:hAnsi="Tahoma" w:cs="Tahoma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 xml:space="preserve">Ein Kontakt mit meinem </w:t>
            </w:r>
            <w:proofErr w:type="spellStart"/>
            <w:r w:rsidRPr="007521B1">
              <w:rPr>
                <w:rFonts w:ascii="Tahoma" w:hAnsi="Tahoma" w:cs="Tahoma"/>
                <w:sz w:val="20"/>
                <w:szCs w:val="20"/>
              </w:rPr>
              <w:t>P</w:t>
            </w:r>
            <w:r w:rsidR="00550689">
              <w:rPr>
                <w:vanish/>
                <w:color w:val="333333"/>
                <w:sz w:val="20"/>
                <w:szCs w:val="20"/>
              </w:rPr>
              <w:t xml:space="preserve"> jî î tevî</w:t>
            </w:r>
            <w:r w:rsidRPr="007521B1">
              <w:rPr>
                <w:rFonts w:ascii="Tahoma" w:hAnsi="Tahoma" w:cs="Tahoma"/>
                <w:sz w:val="20"/>
                <w:szCs w:val="20"/>
              </w:rPr>
              <w:t>ir</w:t>
            </w:r>
            <w:proofErr w:type="spellEnd"/>
            <w:r w:rsidRPr="007521B1">
              <w:rPr>
                <w:rFonts w:ascii="Tahoma" w:hAnsi="Tahoma" w:cs="Tahoma"/>
                <w:sz w:val="20"/>
                <w:szCs w:val="20"/>
              </w:rPr>
              <w:t xml:space="preserve"> (Priester) ist mir wichtig.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eastAsia="Tahoma" w:hAnsi="Tahoma" w:cs="Tahoma"/>
                <w:sz w:val="20"/>
                <w:szCs w:val="20"/>
              </w:rPr>
              <w:lastRenderedPageBreak/>
              <w:t>Die Pilgerstätte „</w:t>
            </w:r>
            <w:proofErr w:type="spellStart"/>
            <w:r w:rsidRPr="007521B1">
              <w:rPr>
                <w:rFonts w:ascii="Tahoma" w:eastAsia="Tahoma" w:hAnsi="Tahoma" w:cs="Tahoma"/>
                <w:sz w:val="20"/>
                <w:szCs w:val="20"/>
              </w:rPr>
              <w:t>Lalish</w:t>
            </w:r>
            <w:proofErr w:type="spellEnd"/>
            <w:r w:rsidRPr="007521B1">
              <w:rPr>
                <w:rFonts w:ascii="Tahoma" w:eastAsia="Tahoma" w:hAnsi="Tahoma" w:cs="Tahoma"/>
                <w:sz w:val="20"/>
                <w:szCs w:val="20"/>
              </w:rPr>
              <w:t>“ hat für mich eine große Bedeutung.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eastAsia="Tahoma" w:hAnsi="Tahoma" w:cs="Tahoma"/>
                <w:sz w:val="20"/>
                <w:szCs w:val="20"/>
              </w:rPr>
              <w:t>Ich informiere mich laufend über Eziden und das Ezidentum.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Meine L</w:t>
            </w:r>
            <w:r w:rsidR="00A64DCD">
              <w:rPr>
                <w:rFonts w:ascii="Tahoma" w:hAnsi="Tahoma" w:cs="Tahoma"/>
                <w:sz w:val="20"/>
                <w:szCs w:val="20"/>
              </w:rPr>
              <w:t>ebenseinstellung basiert auf dem</w:t>
            </w:r>
            <w:r w:rsidRPr="007521B1">
              <w:rPr>
                <w:rFonts w:ascii="Tahoma" w:hAnsi="Tahoma" w:cs="Tahoma"/>
                <w:sz w:val="20"/>
                <w:szCs w:val="20"/>
              </w:rPr>
              <w:t xml:space="preserve"> Ezidentum.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Das Ezidentum kann mir die Welt und das Leben erklären.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>Das Ezidentum gibt mir eine Lebensperspektive und einen Sinn.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 xml:space="preserve">Das Ezidentum bedeutet für mich eine Beziehung zu Gott </w:t>
            </w:r>
            <w:r w:rsidRPr="00780732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780732">
              <w:rPr>
                <w:rFonts w:ascii="Tahoma" w:hAnsi="Tahoma" w:cs="Tahoma"/>
                <w:sz w:val="18"/>
                <w:szCs w:val="18"/>
              </w:rPr>
              <w:t>X</w:t>
            </w:r>
            <w:r w:rsidR="00780732" w:rsidRPr="00780732">
              <w:rPr>
                <w:rFonts w:ascii="Tahoma" w:hAnsi="Tahoma" w:cs="Tahoma"/>
                <w:sz w:val="18"/>
                <w:szCs w:val="18"/>
              </w:rPr>
              <w:t>w</w:t>
            </w:r>
            <w:r w:rsidRPr="00780732">
              <w:rPr>
                <w:rFonts w:ascii="Tahoma" w:hAnsi="Tahoma" w:cs="Tahoma"/>
                <w:sz w:val="18"/>
                <w:szCs w:val="18"/>
              </w:rPr>
              <w:t>edê</w:t>
            </w:r>
            <w:proofErr w:type="spellEnd"/>
            <w:r w:rsidRPr="00780732">
              <w:rPr>
                <w:rFonts w:ascii="Tahoma" w:hAnsi="Tahoma" w:cs="Tahoma"/>
                <w:sz w:val="18"/>
                <w:szCs w:val="18"/>
              </w:rPr>
              <w:t>)</w:t>
            </w:r>
            <w:r w:rsidRPr="007521B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2F55B8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521B1">
              <w:rPr>
                <w:rFonts w:ascii="Tahoma" w:hAnsi="Tahoma" w:cs="Tahoma"/>
                <w:sz w:val="20"/>
                <w:szCs w:val="20"/>
              </w:rPr>
              <w:t xml:space="preserve">Wenn es ein Leben nach dem Tod gibt, dann möchte ich wieder als </w:t>
            </w:r>
            <w:proofErr w:type="spellStart"/>
            <w:r w:rsidRPr="007521B1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21B1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521B1">
              <w:rPr>
                <w:rFonts w:ascii="Tahoma" w:hAnsi="Tahoma" w:cs="Tahoma"/>
                <w:sz w:val="20"/>
                <w:szCs w:val="20"/>
              </w:rPr>
              <w:t>Ezide geboren werden</w:t>
            </w:r>
            <w:r w:rsidRPr="007521B1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E8152A" w:rsidP="00E8152A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ezidische Gemeinschaft tut meiner Gesundheit gut.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Ich fühle mich in meiner Religion gefangen.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M</w:t>
            </w:r>
            <w:r w:rsidR="00A64DCD">
              <w:rPr>
                <w:rFonts w:ascii="Tahoma" w:hAnsi="Tahoma" w:cs="Tahoma"/>
                <w:sz w:val="20"/>
                <w:szCs w:val="20"/>
              </w:rPr>
              <w:t>anchmal wünsche ich mir, keine</w:t>
            </w:r>
            <w:r w:rsidRPr="00D83EF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3EF3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kein </w:t>
            </w:r>
            <w:r w:rsidRPr="00D83EF3">
              <w:rPr>
                <w:rFonts w:ascii="Tahoma" w:hAnsi="Tahoma" w:cs="Tahoma"/>
                <w:sz w:val="20"/>
                <w:szCs w:val="20"/>
              </w:rPr>
              <w:t>Ezide zu sein.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 xml:space="preserve">Ich habe es als </w:t>
            </w:r>
            <w:proofErr w:type="spellStart"/>
            <w:r w:rsidRPr="00D83EF3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Ezide schwerer als Nicht-Eziden.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eastAsia="Tahoma" w:hAnsi="Tahoma" w:cs="Tahoma"/>
                <w:sz w:val="20"/>
                <w:szCs w:val="20"/>
              </w:rPr>
              <w:t>Die ezidische Religion ist mir unwichtig.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2F55B8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55B8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eastAsia="Tahoma" w:hAnsi="Tahoma" w:cs="Tahoma"/>
                <w:sz w:val="20"/>
                <w:szCs w:val="20"/>
              </w:rPr>
              <w:t>Ich habe Angst, offen zu meiner Religion zu stehen.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eastAsia="Tahoma" w:hAnsi="Tahoma" w:cs="Tahoma"/>
                <w:sz w:val="20"/>
                <w:szCs w:val="20"/>
              </w:rPr>
              <w:t xml:space="preserve">Wie das Ezidentum entstanden ist und warum ich dem Ezidentum folgen soll, kann </w:t>
            </w:r>
            <w:r w:rsidR="0028002B">
              <w:rPr>
                <w:rFonts w:ascii="Tahoma" w:eastAsia="Tahoma" w:hAnsi="Tahoma" w:cs="Tahoma"/>
                <w:sz w:val="20"/>
                <w:szCs w:val="20"/>
              </w:rPr>
              <w:t xml:space="preserve">mir </w:t>
            </w:r>
            <w:r w:rsidR="00160773">
              <w:rPr>
                <w:rFonts w:ascii="Tahoma" w:eastAsia="Tahoma" w:hAnsi="Tahoma" w:cs="Tahoma"/>
                <w:sz w:val="20"/>
                <w:szCs w:val="20"/>
              </w:rPr>
              <w:t>niemand</w:t>
            </w:r>
            <w:r w:rsidRPr="00D83EF3">
              <w:rPr>
                <w:rFonts w:ascii="Tahoma" w:eastAsia="Tahoma" w:hAnsi="Tahoma" w:cs="Tahoma"/>
                <w:sz w:val="20"/>
                <w:szCs w:val="20"/>
              </w:rPr>
              <w:t xml:space="preserve"> richtig erklären.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A87E53" w:rsidP="0028002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eastAsia="Tahoma" w:hAnsi="Tahoma" w:cs="Tahoma"/>
                <w:sz w:val="20"/>
                <w:szCs w:val="20"/>
              </w:rPr>
              <w:t xml:space="preserve">Mir fehlen Erklärungen über die ezidische Weltanschauung (z.B. Menschenbild, </w:t>
            </w:r>
            <w:r w:rsidR="0028002B">
              <w:rPr>
                <w:rFonts w:ascii="Tahoma" w:eastAsia="Tahoma" w:hAnsi="Tahoma" w:cs="Tahoma"/>
                <w:sz w:val="20"/>
                <w:szCs w:val="20"/>
              </w:rPr>
              <w:t>Leben nach Tod</w:t>
            </w:r>
            <w:r w:rsidRPr="00D83EF3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 w:rsidR="0028002B">
              <w:rPr>
                <w:rFonts w:ascii="Tahoma" w:eastAsia="Tahoma" w:hAnsi="Tahoma" w:cs="Tahoma"/>
                <w:sz w:val="20"/>
                <w:szCs w:val="20"/>
              </w:rPr>
              <w:t>Sinn des Lebens</w:t>
            </w:r>
            <w:r w:rsidRPr="00D83EF3">
              <w:rPr>
                <w:rFonts w:ascii="Tahoma" w:eastAsia="Tahoma" w:hAnsi="Tahoma" w:cs="Tahoma"/>
                <w:sz w:val="20"/>
                <w:szCs w:val="20"/>
              </w:rPr>
              <w:t>).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eastAsia="Tahoma" w:hAnsi="Tahoma" w:cs="Tahoma"/>
                <w:sz w:val="20"/>
                <w:szCs w:val="20"/>
              </w:rPr>
              <w:t xml:space="preserve">Ich bin religiös, fühle mich aber nicht als </w:t>
            </w:r>
            <w:proofErr w:type="spellStart"/>
            <w:r w:rsidRPr="00D83EF3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Ezide</w:t>
            </w:r>
            <w:r w:rsidRPr="00D83EF3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Ich halte nichts von den ezidischen Heiratsregeln.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:rsidR="005C00EF" w:rsidRPr="00D83EF3" w:rsidRDefault="00A87E53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Ich finde das Ezidentum als Religion zu streng.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D9D9D9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C00EF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C00EF" w:rsidRPr="00D83EF3" w:rsidRDefault="00276FFE" w:rsidP="007F7A79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 xml:space="preserve">Das Kastensystem </w:t>
            </w:r>
            <w:r w:rsidR="004E1D85" w:rsidRPr="00D83EF3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="004E1D85" w:rsidRPr="00D83EF3">
              <w:rPr>
                <w:rFonts w:ascii="Tahoma" w:hAnsi="Tahoma" w:cs="Tahoma"/>
                <w:sz w:val="20"/>
                <w:szCs w:val="20"/>
              </w:rPr>
              <w:t>Sed</w:t>
            </w:r>
            <w:proofErr w:type="spellEnd"/>
            <w:r w:rsidR="004E1D85" w:rsidRPr="00D83EF3">
              <w:rPr>
                <w:rFonts w:ascii="Tahoma" w:hAnsi="Tahoma" w:cs="Tahoma"/>
                <w:sz w:val="20"/>
                <w:szCs w:val="20"/>
              </w:rPr>
              <w:t xml:space="preserve"> û </w:t>
            </w:r>
            <w:proofErr w:type="spellStart"/>
            <w:r w:rsidR="004E1D85" w:rsidRPr="00D83EF3">
              <w:rPr>
                <w:rFonts w:ascii="Tahoma" w:hAnsi="Tahoma" w:cs="Tahoma"/>
                <w:sz w:val="20"/>
                <w:szCs w:val="20"/>
              </w:rPr>
              <w:t>Hed</w:t>
            </w:r>
            <w:proofErr w:type="spellEnd"/>
            <w:r w:rsidR="004E1D85" w:rsidRPr="00D83EF3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D83EF3">
              <w:rPr>
                <w:rFonts w:ascii="Tahoma" w:hAnsi="Tahoma" w:cs="Tahoma"/>
                <w:sz w:val="20"/>
                <w:szCs w:val="20"/>
              </w:rPr>
              <w:t>im Ezidentum sollte reformiert werden.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F47F5A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C00EF" w:rsidRPr="00465EFE" w:rsidRDefault="005C00EF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5226C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</w:tcPr>
          <w:p w:rsidR="0055226C" w:rsidRPr="00D83EF3" w:rsidRDefault="00276FFE" w:rsidP="007F7A79">
            <w:pPr>
              <w:pStyle w:val="Listenabsatz"/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Die ezidische Gemeinschaft hat zu viele Regeln und Zwänge.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F47F5A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5226C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</w:tcPr>
          <w:p w:rsidR="0055226C" w:rsidRPr="00D83EF3" w:rsidRDefault="00276FFE" w:rsidP="007F7A79">
            <w:pPr>
              <w:pStyle w:val="Listenabsatz"/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D83EF3">
              <w:rPr>
                <w:rFonts w:ascii="Tahoma" w:hAnsi="Tahoma" w:cs="Tahoma"/>
                <w:sz w:val="20"/>
                <w:szCs w:val="20"/>
              </w:rPr>
              <w:t>Ich verheimliche meine ezidische Religionszugehörigkeit</w:t>
            </w:r>
            <w:r w:rsidR="007807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80732" w:rsidRPr="00D83EF3">
              <w:rPr>
                <w:rFonts w:ascii="Tahoma" w:hAnsi="Tahoma" w:cs="Tahoma"/>
                <w:sz w:val="20"/>
                <w:szCs w:val="20"/>
              </w:rPr>
              <w:t>bewusst</w:t>
            </w:r>
            <w:r w:rsidRPr="00D83EF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5226C" w:rsidRPr="00F47F5A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5226C" w:rsidRPr="00F47F5A" w:rsidTr="007F7A79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</w:tcPr>
          <w:p w:rsidR="0055226C" w:rsidRPr="007F7A79" w:rsidRDefault="00276FFE" w:rsidP="007F7A79">
            <w:pPr>
              <w:pStyle w:val="Listenabsatz"/>
              <w:numPr>
                <w:ilvl w:val="0"/>
                <w:numId w:val="1"/>
              </w:numPr>
              <w:spacing w:before="80" w:after="8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7F7A79">
              <w:rPr>
                <w:rFonts w:ascii="Tahoma" w:hAnsi="Tahoma" w:cs="Tahoma"/>
                <w:sz w:val="20"/>
                <w:szCs w:val="20"/>
              </w:rPr>
              <w:t>Wenn ich könnte, würde ich meine Religion wechseln.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F47F5A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10" w:color="auto" w:fill="FFFFFF"/>
            <w:vAlign w:val="center"/>
          </w:tcPr>
          <w:p w:rsidR="0055226C" w:rsidRPr="00465EFE" w:rsidRDefault="0055226C" w:rsidP="007F7A79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7F7A79" w:rsidRPr="00F47F5A" w:rsidTr="0050604D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:rsidR="007F7A79" w:rsidRPr="007F7A79" w:rsidRDefault="00E8152A" w:rsidP="007F7A79">
            <w:pPr>
              <w:pStyle w:val="Listenabsatz"/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Ich bin </w:t>
            </w:r>
            <w:proofErr w:type="spellStart"/>
            <w:r w:rsidRPr="00D83EF3">
              <w:rPr>
                <w:rFonts w:ascii="Tahoma" w:hAnsi="Tahoma" w:cs="Tahoma"/>
                <w:sz w:val="20"/>
                <w:szCs w:val="20"/>
              </w:rPr>
              <w:t>Ezidin</w:t>
            </w:r>
            <w:proofErr w:type="spellEnd"/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/</w:t>
            </w:r>
            <w:r w:rsidR="00A64D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3EF3">
              <w:rPr>
                <w:rFonts w:ascii="Tahoma" w:hAnsi="Tahoma" w:cs="Tahoma"/>
                <w:sz w:val="20"/>
                <w:szCs w:val="20"/>
              </w:rPr>
              <w:t>Ezide</w:t>
            </w:r>
            <w:r>
              <w:rPr>
                <w:rFonts w:ascii="Tahoma" w:hAnsi="Tahoma" w:cs="Tahoma"/>
                <w:sz w:val="20"/>
                <w:szCs w:val="20"/>
              </w:rPr>
              <w:t>, aber nicht religiös.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7F7A79" w:rsidRPr="00F47F5A" w:rsidRDefault="007F7A79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7F7A79" w:rsidRPr="00465EFE" w:rsidRDefault="007F7A79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vAlign w:val="center"/>
          </w:tcPr>
          <w:p w:rsidR="007F7A79" w:rsidRPr="00465EFE" w:rsidRDefault="007F7A79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FFFFF" w:themeFill="background1"/>
            <w:vAlign w:val="center"/>
          </w:tcPr>
          <w:p w:rsidR="007F7A79" w:rsidRPr="00465EFE" w:rsidRDefault="007F7A79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  <w:tr w:rsidR="0050604D" w:rsidRPr="00F47F5A" w:rsidTr="0050604D">
        <w:tc>
          <w:tcPr>
            <w:tcW w:w="6522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 w:themeFill="background1"/>
          </w:tcPr>
          <w:p w:rsidR="0050604D" w:rsidRPr="007F7A79" w:rsidRDefault="00AD0924" w:rsidP="007F7A79">
            <w:pPr>
              <w:pStyle w:val="Listenabsatz"/>
              <w:numPr>
                <w:ilvl w:val="0"/>
                <w:numId w:val="1"/>
              </w:num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Ich erlebe die ezidische Gemeinschaft als Belastung.</w:t>
            </w:r>
          </w:p>
        </w:tc>
        <w:tc>
          <w:tcPr>
            <w:tcW w:w="88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 w:themeFill="background1"/>
            <w:vAlign w:val="center"/>
          </w:tcPr>
          <w:p w:rsidR="0050604D" w:rsidRPr="00F47F5A" w:rsidRDefault="0050604D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9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 w:themeFill="background1"/>
            <w:vAlign w:val="center"/>
          </w:tcPr>
          <w:p w:rsidR="0050604D" w:rsidRPr="00465EFE" w:rsidRDefault="0050604D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A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10" w:color="auto" w:fill="FFFFFF" w:themeFill="background1"/>
            <w:vAlign w:val="center"/>
          </w:tcPr>
          <w:p w:rsidR="0050604D" w:rsidRPr="00465EFE" w:rsidRDefault="0050604D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B"/>
            </w:r>
          </w:p>
        </w:tc>
        <w:tc>
          <w:tcPr>
            <w:tcW w:w="8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pct10" w:color="auto" w:fill="FFFFFF" w:themeFill="background1"/>
            <w:vAlign w:val="center"/>
          </w:tcPr>
          <w:p w:rsidR="0050604D" w:rsidRPr="00465EFE" w:rsidRDefault="0050604D" w:rsidP="006F026A">
            <w:pPr>
              <w:spacing w:before="80" w:after="8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7F5A">
              <w:rPr>
                <w:rFonts w:ascii="Arial" w:hAnsi="Arial" w:cs="Arial"/>
                <w:sz w:val="28"/>
                <w:szCs w:val="28"/>
              </w:rPr>
              <w:sym w:font="Wingdings 2" w:char="F06C"/>
            </w:r>
          </w:p>
        </w:tc>
      </w:tr>
    </w:tbl>
    <w:tbl>
      <w:tblPr>
        <w:tblStyle w:val="Tabellengitternetz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pct10" w:color="auto" w:fill="auto"/>
        <w:tblLook w:val="04A0"/>
      </w:tblPr>
      <w:tblGrid>
        <w:gridCol w:w="10065"/>
      </w:tblGrid>
      <w:tr w:rsidR="00780732" w:rsidTr="007F7A79">
        <w:tc>
          <w:tcPr>
            <w:tcW w:w="10065" w:type="dxa"/>
            <w:shd w:val="pct10" w:color="auto" w:fill="auto"/>
            <w:vAlign w:val="center"/>
          </w:tcPr>
          <w:p w:rsidR="00780732" w:rsidRPr="00780732" w:rsidRDefault="00780732" w:rsidP="007F7A7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 w:rsidRPr="00276FFE">
              <w:rPr>
                <w:rFonts w:ascii="Tahoma" w:hAnsi="Tahoma" w:cs="Tahoma"/>
                <w:b/>
                <w:sz w:val="24"/>
                <w:szCs w:val="24"/>
              </w:rPr>
              <w:lastRenderedPageBreak/>
              <w:t>Bitte beantworten Sie abschließend noch diese offenen Fragen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</w:tc>
      </w:tr>
    </w:tbl>
    <w:p w:rsidR="00780732" w:rsidRPr="00931D8A" w:rsidRDefault="00780732" w:rsidP="00780732">
      <w:pPr>
        <w:pStyle w:val="KeinLeerraum"/>
      </w:pPr>
    </w:p>
    <w:p w:rsidR="007719D0" w:rsidRPr="00931D8A" w:rsidRDefault="007719D0" w:rsidP="007719D0">
      <w:pPr>
        <w:pStyle w:val="Listenabsatz"/>
        <w:numPr>
          <w:ilvl w:val="0"/>
          <w:numId w:val="1"/>
        </w:numPr>
        <w:tabs>
          <w:tab w:val="clear" w:pos="454"/>
          <w:tab w:val="num" w:pos="142"/>
        </w:tabs>
        <w:ind w:left="-284" w:firstLine="0"/>
        <w:rPr>
          <w:rFonts w:ascii="Tahoma" w:hAnsi="Tahoma" w:cs="Tahoma"/>
          <w:b/>
          <w:sz w:val="20"/>
          <w:szCs w:val="20"/>
        </w:rPr>
      </w:pPr>
      <w:r w:rsidRPr="00931D8A">
        <w:rPr>
          <w:rFonts w:ascii="Tahoma" w:hAnsi="Tahoma" w:cs="Tahoma"/>
          <w:b/>
          <w:sz w:val="20"/>
          <w:szCs w:val="20"/>
        </w:rPr>
        <w:t xml:space="preserve">Was finden Sie am Ezidentum gut? </w:t>
      </w: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Pr="00EC65C5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Pr="00276FFE" w:rsidRDefault="007719D0" w:rsidP="007719D0">
      <w:pPr>
        <w:pStyle w:val="Listenabsatz"/>
        <w:numPr>
          <w:ilvl w:val="0"/>
          <w:numId w:val="1"/>
        </w:numPr>
        <w:tabs>
          <w:tab w:val="clear" w:pos="454"/>
          <w:tab w:val="num" w:pos="142"/>
        </w:tabs>
        <w:ind w:hanging="738"/>
        <w:rPr>
          <w:rFonts w:ascii="Tahoma" w:hAnsi="Tahoma" w:cs="Tahoma"/>
          <w:b/>
          <w:sz w:val="20"/>
          <w:szCs w:val="20"/>
        </w:rPr>
      </w:pPr>
      <w:r w:rsidRPr="00276FFE">
        <w:rPr>
          <w:rFonts w:ascii="Tahoma" w:hAnsi="Tahoma" w:cs="Tahoma"/>
          <w:b/>
          <w:sz w:val="20"/>
          <w:szCs w:val="20"/>
        </w:rPr>
        <w:t xml:space="preserve">Was finden Sie am Ezidentum </w:t>
      </w:r>
      <w:r w:rsidRPr="00D83EF3">
        <w:rPr>
          <w:rFonts w:ascii="Tahoma" w:hAnsi="Tahoma" w:cs="Tahoma"/>
          <w:b/>
          <w:sz w:val="20"/>
          <w:szCs w:val="20"/>
          <w:u w:val="single"/>
        </w:rPr>
        <w:t>nicht</w:t>
      </w:r>
      <w:r w:rsidRPr="00276FFE">
        <w:rPr>
          <w:rFonts w:ascii="Tahoma" w:hAnsi="Tahoma" w:cs="Tahoma"/>
          <w:b/>
          <w:sz w:val="20"/>
          <w:szCs w:val="20"/>
        </w:rPr>
        <w:t xml:space="preserve"> gut?</w:t>
      </w: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pStyle w:val="Listenabsatz"/>
        <w:numPr>
          <w:ilvl w:val="0"/>
          <w:numId w:val="1"/>
        </w:numPr>
        <w:tabs>
          <w:tab w:val="clear" w:pos="454"/>
          <w:tab w:val="num" w:pos="142"/>
        </w:tabs>
        <w:ind w:left="142" w:hanging="426"/>
        <w:rPr>
          <w:rFonts w:ascii="Tahoma" w:hAnsi="Tahoma" w:cs="Tahoma"/>
          <w:b/>
          <w:sz w:val="20"/>
          <w:szCs w:val="20"/>
        </w:rPr>
      </w:pPr>
      <w:r w:rsidRPr="00931D8A">
        <w:rPr>
          <w:rFonts w:ascii="Tahoma" w:hAnsi="Tahoma" w:cs="Tahoma"/>
          <w:b/>
          <w:sz w:val="20"/>
          <w:szCs w:val="20"/>
        </w:rPr>
        <w:t>Was ist aus Ihrer Sicht das Besondere am Ezidentum? Was kennzeichnet das Ezidentum besonders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64DCD">
        <w:rPr>
          <w:rFonts w:ascii="Tahoma" w:hAnsi="Tahoma" w:cs="Tahoma"/>
          <w:b/>
          <w:sz w:val="20"/>
          <w:szCs w:val="20"/>
        </w:rPr>
        <w:t>im Gegensatz zu anderen</w:t>
      </w:r>
      <w:r>
        <w:rPr>
          <w:rFonts w:ascii="Tahoma" w:hAnsi="Tahoma" w:cs="Tahoma"/>
          <w:b/>
          <w:sz w:val="20"/>
          <w:szCs w:val="20"/>
        </w:rPr>
        <w:t xml:space="preserve"> Religionsgemeinschaften</w:t>
      </w:r>
      <w:r w:rsidRPr="00931D8A">
        <w:rPr>
          <w:rFonts w:ascii="Tahoma" w:hAnsi="Tahoma" w:cs="Tahoma"/>
          <w:b/>
          <w:sz w:val="20"/>
          <w:szCs w:val="20"/>
        </w:rPr>
        <w:t>?</w:t>
      </w: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Default="007719D0" w:rsidP="007719D0">
      <w:pPr>
        <w:pStyle w:val="Listenabsatz"/>
        <w:ind w:left="142"/>
        <w:rPr>
          <w:rFonts w:ascii="Tahoma" w:hAnsi="Tahoma" w:cs="Tahoma"/>
          <w:b/>
          <w:sz w:val="20"/>
          <w:szCs w:val="20"/>
        </w:rPr>
      </w:pPr>
    </w:p>
    <w:p w:rsidR="007719D0" w:rsidRPr="00BC6EB3" w:rsidRDefault="007719D0" w:rsidP="007719D0">
      <w:pPr>
        <w:pStyle w:val="Listenabsatz"/>
        <w:numPr>
          <w:ilvl w:val="0"/>
          <w:numId w:val="1"/>
        </w:numPr>
        <w:tabs>
          <w:tab w:val="clear" w:pos="454"/>
          <w:tab w:val="num" w:pos="142"/>
        </w:tabs>
        <w:ind w:left="142" w:hanging="42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Stellen Sie sich vor, jemand möchte zum Ezidentum übertreten (konvertieren). Würden Sie das unter bestimmten Bedingungen erlauben? Wenn ja, unter welchen Bedingungen?</w:t>
      </w:r>
    </w:p>
    <w:p w:rsidR="007719D0" w:rsidRDefault="007719D0" w:rsidP="007719D0">
      <w:pPr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rPr>
          <w:rFonts w:ascii="Tahoma" w:hAnsi="Tahoma" w:cs="Tahoma"/>
          <w:sz w:val="20"/>
          <w:szCs w:val="20"/>
        </w:rPr>
      </w:pPr>
    </w:p>
    <w:p w:rsidR="007719D0" w:rsidRDefault="007719D0" w:rsidP="007719D0">
      <w:pPr>
        <w:rPr>
          <w:rFonts w:ascii="Tahoma" w:hAnsi="Tahoma" w:cs="Tahoma"/>
          <w:sz w:val="20"/>
          <w:szCs w:val="20"/>
        </w:rPr>
      </w:pPr>
    </w:p>
    <w:p w:rsidR="007719D0" w:rsidRPr="00935B38" w:rsidRDefault="007719D0" w:rsidP="007719D0">
      <w:pPr>
        <w:rPr>
          <w:rFonts w:ascii="Tahoma" w:hAnsi="Tahoma" w:cs="Tahoma"/>
          <w:sz w:val="20"/>
          <w:szCs w:val="20"/>
        </w:rPr>
      </w:pPr>
    </w:p>
    <w:p w:rsidR="007719D0" w:rsidRPr="00931D8A" w:rsidRDefault="007719D0" w:rsidP="007719D0">
      <w:pPr>
        <w:pStyle w:val="Listenabsatz"/>
        <w:numPr>
          <w:ilvl w:val="0"/>
          <w:numId w:val="1"/>
        </w:numPr>
        <w:tabs>
          <w:tab w:val="clear" w:pos="454"/>
          <w:tab w:val="num" w:pos="142"/>
        </w:tabs>
        <w:ind w:left="142" w:hanging="426"/>
        <w:rPr>
          <w:rFonts w:ascii="Tahoma" w:hAnsi="Tahoma" w:cs="Tahoma"/>
          <w:b/>
          <w:sz w:val="20"/>
          <w:szCs w:val="20"/>
        </w:rPr>
      </w:pPr>
      <w:r w:rsidRPr="00931D8A">
        <w:rPr>
          <w:rFonts w:ascii="Tahoma" w:hAnsi="Tahoma" w:cs="Tahoma"/>
          <w:b/>
          <w:sz w:val="20"/>
          <w:szCs w:val="20"/>
        </w:rPr>
        <w:t xml:space="preserve">Wenn Sie die Möglichkeit hätten, würden Sie </w:t>
      </w:r>
      <w:r>
        <w:rPr>
          <w:rFonts w:ascii="Tahoma" w:hAnsi="Tahoma" w:cs="Tahoma"/>
          <w:b/>
          <w:sz w:val="20"/>
          <w:szCs w:val="20"/>
        </w:rPr>
        <w:t xml:space="preserve">die ezidische Gemeinschaft oder das </w:t>
      </w:r>
      <w:r w:rsidRPr="00931D8A">
        <w:rPr>
          <w:rFonts w:ascii="Tahoma" w:hAnsi="Tahoma" w:cs="Tahoma"/>
          <w:b/>
          <w:sz w:val="20"/>
          <w:szCs w:val="20"/>
        </w:rPr>
        <w:t xml:space="preserve">Ezidentum verändern? Wenn ja, was würden Sie </w:t>
      </w:r>
      <w:r>
        <w:rPr>
          <w:rFonts w:ascii="Tahoma" w:hAnsi="Tahoma" w:cs="Tahoma"/>
          <w:b/>
          <w:sz w:val="20"/>
          <w:szCs w:val="20"/>
        </w:rPr>
        <w:t xml:space="preserve">an der ezidischen Gemeinschaft oder am </w:t>
      </w:r>
      <w:r w:rsidRPr="00931D8A">
        <w:rPr>
          <w:rFonts w:ascii="Tahoma" w:hAnsi="Tahoma" w:cs="Tahoma"/>
          <w:b/>
          <w:sz w:val="20"/>
          <w:szCs w:val="20"/>
        </w:rPr>
        <w:t>Ezidentum verändern bzw. reformieren?</w:t>
      </w:r>
    </w:p>
    <w:p w:rsidR="007719D0" w:rsidRDefault="007719D0" w:rsidP="007719D0">
      <w:pPr>
        <w:jc w:val="center"/>
        <w:rPr>
          <w:rFonts w:ascii="Tahoma" w:hAnsi="Tahoma" w:cs="Tahoma"/>
          <w:b/>
        </w:rPr>
      </w:pPr>
    </w:p>
    <w:p w:rsidR="007719D0" w:rsidRDefault="007719D0" w:rsidP="007719D0">
      <w:pPr>
        <w:jc w:val="center"/>
        <w:rPr>
          <w:rFonts w:ascii="Tahoma" w:hAnsi="Tahoma" w:cs="Tahoma"/>
          <w:b/>
        </w:rPr>
      </w:pPr>
    </w:p>
    <w:p w:rsidR="007719D0" w:rsidRDefault="007719D0" w:rsidP="007719D0">
      <w:pPr>
        <w:rPr>
          <w:rFonts w:ascii="Tahoma" w:hAnsi="Tahoma" w:cs="Tahoma"/>
          <w:b/>
        </w:rPr>
      </w:pPr>
    </w:p>
    <w:p w:rsidR="007719D0" w:rsidRDefault="007719D0" w:rsidP="007719D0">
      <w:pPr>
        <w:rPr>
          <w:rFonts w:ascii="Tahoma" w:hAnsi="Tahoma" w:cs="Tahoma"/>
          <w:b/>
        </w:rPr>
      </w:pPr>
    </w:p>
    <w:p w:rsidR="00EA68C5" w:rsidRPr="00276FFE" w:rsidRDefault="007719D0" w:rsidP="007719D0">
      <w:pPr>
        <w:jc w:val="center"/>
        <w:rPr>
          <w:rFonts w:ascii="Tahoma" w:hAnsi="Tahoma" w:cs="Tahoma"/>
          <w:b/>
        </w:rPr>
      </w:pPr>
      <w:r w:rsidRPr="001A7CA6">
        <w:rPr>
          <w:rFonts w:ascii="Tahoma" w:hAnsi="Tahoma" w:cs="Tahoma"/>
          <w:b/>
        </w:rPr>
        <w:t xml:space="preserve">Vielen Dank für </w:t>
      </w:r>
      <w:r>
        <w:rPr>
          <w:rFonts w:ascii="Tahoma" w:hAnsi="Tahoma" w:cs="Tahoma"/>
          <w:b/>
        </w:rPr>
        <w:t xml:space="preserve">Ihre Mitarbeit! </w:t>
      </w:r>
    </w:p>
    <w:sectPr w:rsidR="00EA68C5" w:rsidRPr="00276FFE" w:rsidSect="009F6956">
      <w:headerReference w:type="default" r:id="rId8"/>
      <w:footerReference w:type="default" r:id="rId9"/>
      <w:pgSz w:w="11906" w:h="16838"/>
      <w:pgMar w:top="1417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25" w:rsidRDefault="00457A25">
      <w:pPr>
        <w:spacing w:after="0" w:line="240" w:lineRule="auto"/>
      </w:pPr>
      <w:r>
        <w:separator/>
      </w:r>
    </w:p>
  </w:endnote>
  <w:endnote w:type="continuationSeparator" w:id="0">
    <w:p w:rsidR="00457A25" w:rsidRDefault="0045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56" w:rsidRPr="0050604D" w:rsidRDefault="009F6956" w:rsidP="0050604D">
    <w:pPr>
      <w:spacing w:after="0" w:line="240" w:lineRule="auto"/>
      <w:jc w:val="center"/>
      <w:textAlignment w:val="top"/>
      <w:rPr>
        <w:rFonts w:ascii="Tahoma" w:eastAsiaTheme="minorEastAsia" w:hAnsi="Tahoma" w:cs="Tahoma"/>
        <w:bCs/>
        <w:noProof/>
        <w:color w:val="808080" w:themeColor="background1" w:themeShade="80"/>
        <w:sz w:val="16"/>
        <w:szCs w:val="16"/>
        <w:lang w:eastAsia="de-DE"/>
      </w:rPr>
    </w:pPr>
    <w:r w:rsidRPr="0050604D">
      <w:rPr>
        <w:rFonts w:ascii="Tahoma" w:eastAsiaTheme="minorEastAsia" w:hAnsi="Tahoma" w:cs="Tahoma"/>
        <w:bCs/>
        <w:noProof/>
        <w:color w:val="808080" w:themeColor="background1" w:themeShade="80"/>
        <w:sz w:val="16"/>
        <w:szCs w:val="16"/>
        <w:lang w:eastAsia="de-DE"/>
      </w:rPr>
      <w:t>Das EZI ausgefüllt bitte an folgende Anschrift schicken:</w:t>
    </w:r>
    <w:r w:rsidR="0050604D">
      <w:rPr>
        <w:rFonts w:ascii="Tahoma" w:eastAsiaTheme="minorEastAsia" w:hAnsi="Tahoma" w:cs="Tahoma"/>
        <w:bCs/>
        <w:noProof/>
        <w:color w:val="808080" w:themeColor="background1" w:themeShade="80"/>
        <w:sz w:val="16"/>
        <w:szCs w:val="16"/>
        <w:lang w:eastAsia="de-DE"/>
      </w:rPr>
      <w:t xml:space="preserve"> </w:t>
    </w:r>
    <w:r w:rsidRPr="003B46C4">
      <w:rPr>
        <w:rFonts w:ascii="Tahoma" w:eastAsiaTheme="minorEastAsia" w:hAnsi="Tahoma" w:cs="Tahoma"/>
        <w:b/>
        <w:bCs/>
        <w:noProof/>
        <w:color w:val="A6A6A6" w:themeColor="background1" w:themeShade="A6"/>
        <w:sz w:val="16"/>
        <w:szCs w:val="16"/>
        <w:lang w:eastAsia="de-DE"/>
      </w:rPr>
      <w:t>PD Dr. Dipl.-Psych. Sefik Tagay</w:t>
    </w:r>
    <w:r w:rsidRPr="0050604D">
      <w:rPr>
        <w:rFonts w:ascii="Tahoma" w:eastAsiaTheme="minorEastAsia" w:hAnsi="Tahoma" w:cs="Tahoma"/>
        <w:noProof/>
        <w:color w:val="808080" w:themeColor="background1" w:themeShade="80"/>
        <w:sz w:val="16"/>
        <w:szCs w:val="16"/>
        <w:lang w:eastAsia="de-DE"/>
      </w:rPr>
      <w:br/>
      <w:t xml:space="preserve">Universität Duisburg-Essen ▪ Klinik für Psychosomatische Medizin und Psychotherapie </w:t>
    </w:r>
  </w:p>
  <w:p w:rsidR="009F6956" w:rsidRPr="0050604D" w:rsidRDefault="009F6956" w:rsidP="009F6956">
    <w:pPr>
      <w:spacing w:after="0" w:line="240" w:lineRule="auto"/>
      <w:jc w:val="center"/>
      <w:textAlignment w:val="top"/>
      <w:rPr>
        <w:rFonts w:ascii="Tahoma" w:eastAsiaTheme="minorEastAsia" w:hAnsi="Tahoma" w:cs="Tahoma"/>
        <w:noProof/>
        <w:color w:val="808080" w:themeColor="background1" w:themeShade="80"/>
        <w:sz w:val="16"/>
        <w:szCs w:val="16"/>
        <w:lang w:eastAsia="de-DE"/>
      </w:rPr>
    </w:pPr>
    <w:r w:rsidRPr="0050604D">
      <w:rPr>
        <w:rFonts w:ascii="Tahoma" w:eastAsiaTheme="minorEastAsia" w:hAnsi="Tahoma" w:cs="Tahoma"/>
        <w:noProof/>
        <w:color w:val="808080" w:themeColor="background1" w:themeShade="80"/>
        <w:sz w:val="16"/>
        <w:szCs w:val="16"/>
        <w:lang w:eastAsia="de-DE"/>
      </w:rPr>
      <w:t>Wickenburg 21 ▪ 45147 Essen</w:t>
    </w:r>
    <w:r w:rsidR="0015658B" w:rsidRPr="0050604D">
      <w:rPr>
        <w:rFonts w:ascii="Tahoma" w:eastAsiaTheme="minorEastAsia" w:hAnsi="Tahoma" w:cs="Tahoma"/>
        <w:noProof/>
        <w:color w:val="808080" w:themeColor="background1" w:themeShade="80"/>
        <w:sz w:val="16"/>
        <w:szCs w:val="16"/>
        <w:lang w:eastAsia="de-DE"/>
      </w:rPr>
      <w:t xml:space="preserve"> ▪</w:t>
    </w:r>
    <w:r w:rsidR="0015658B">
      <w:rPr>
        <w:rFonts w:ascii="Tahoma" w:eastAsiaTheme="minorEastAsia" w:hAnsi="Tahoma" w:cs="Tahoma"/>
        <w:noProof/>
        <w:color w:val="808080" w:themeColor="background1" w:themeShade="80"/>
        <w:sz w:val="16"/>
        <w:szCs w:val="16"/>
        <w:lang w:eastAsia="de-DE"/>
      </w:rPr>
      <w:t xml:space="preserve"> sefik.tagay@uni-due.de</w:t>
    </w:r>
  </w:p>
  <w:p w:rsidR="009A7C73" w:rsidRPr="0050604D" w:rsidRDefault="001D37E9" w:rsidP="009F6956">
    <w:pPr>
      <w:pStyle w:val="Fuzeile"/>
      <w:spacing w:after="0" w:line="240" w:lineRule="auto"/>
      <w:jc w:val="right"/>
      <w:rPr>
        <w:color w:val="808080" w:themeColor="background1" w:themeShade="80"/>
      </w:rPr>
    </w:pPr>
    <w:r w:rsidRPr="0050604D">
      <w:rPr>
        <w:color w:val="808080" w:themeColor="background1" w:themeShade="80"/>
      </w:rPr>
      <w:fldChar w:fldCharType="begin"/>
    </w:r>
    <w:r w:rsidR="00D74A94" w:rsidRPr="0050604D">
      <w:rPr>
        <w:color w:val="808080" w:themeColor="background1" w:themeShade="80"/>
      </w:rPr>
      <w:instrText xml:space="preserve"> PAGE   \* MERGEFORMAT </w:instrText>
    </w:r>
    <w:r w:rsidRPr="0050604D">
      <w:rPr>
        <w:color w:val="808080" w:themeColor="background1" w:themeShade="80"/>
      </w:rPr>
      <w:fldChar w:fldCharType="separate"/>
    </w:r>
    <w:r w:rsidR="00154E73">
      <w:rPr>
        <w:noProof/>
        <w:color w:val="808080" w:themeColor="background1" w:themeShade="80"/>
      </w:rPr>
      <w:t>2</w:t>
    </w:r>
    <w:r w:rsidRPr="0050604D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25" w:rsidRDefault="00457A25">
      <w:pPr>
        <w:spacing w:after="0" w:line="240" w:lineRule="auto"/>
      </w:pPr>
      <w:r>
        <w:separator/>
      </w:r>
    </w:p>
  </w:footnote>
  <w:footnote w:type="continuationSeparator" w:id="0">
    <w:p w:rsidR="00457A25" w:rsidRDefault="0045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73" w:rsidRPr="0050604D" w:rsidRDefault="009A7C73" w:rsidP="009F6956">
    <w:pPr>
      <w:pStyle w:val="Kopfzeile"/>
      <w:spacing w:after="0" w:line="240" w:lineRule="auto"/>
      <w:rPr>
        <w:color w:val="808080" w:themeColor="background1" w:themeShade="80"/>
      </w:rPr>
    </w:pPr>
    <w:proofErr w:type="spellStart"/>
    <w:r w:rsidRPr="0050604D">
      <w:rPr>
        <w:color w:val="808080" w:themeColor="background1" w:themeShade="80"/>
      </w:rPr>
      <w:t>Ezidisches</w:t>
    </w:r>
    <w:proofErr w:type="spellEnd"/>
    <w:r w:rsidRPr="0050604D">
      <w:rPr>
        <w:color w:val="808080" w:themeColor="background1" w:themeShade="80"/>
      </w:rPr>
      <w:t xml:space="preserve"> Identitäts-Inventar (EZI)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251"/>
    <w:multiLevelType w:val="hybridMultilevel"/>
    <w:tmpl w:val="0EB6CAD2"/>
    <w:lvl w:ilvl="0" w:tplc="6BB0A8C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F74DC"/>
    <w:multiLevelType w:val="hybridMultilevel"/>
    <w:tmpl w:val="BCA46904"/>
    <w:lvl w:ilvl="0" w:tplc="CA886D2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F21D6"/>
    <w:multiLevelType w:val="hybridMultilevel"/>
    <w:tmpl w:val="AD0AD558"/>
    <w:lvl w:ilvl="0" w:tplc="5B982B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43320"/>
    <w:multiLevelType w:val="hybridMultilevel"/>
    <w:tmpl w:val="EB187BA2"/>
    <w:lvl w:ilvl="0" w:tplc="98822D1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C11E9"/>
    <w:multiLevelType w:val="hybridMultilevel"/>
    <w:tmpl w:val="74323A64"/>
    <w:lvl w:ilvl="0" w:tplc="5ED6CF1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55C5C"/>
    <w:multiLevelType w:val="hybridMultilevel"/>
    <w:tmpl w:val="EB187BA2"/>
    <w:lvl w:ilvl="0" w:tplc="98822D1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452C3"/>
    <w:multiLevelType w:val="hybridMultilevel"/>
    <w:tmpl w:val="813C6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3405B"/>
    <w:multiLevelType w:val="hybridMultilevel"/>
    <w:tmpl w:val="6AFE2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66D2D"/>
    <w:multiLevelType w:val="hybridMultilevel"/>
    <w:tmpl w:val="31448652"/>
    <w:lvl w:ilvl="0" w:tplc="4D180C38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617492"/>
    <w:multiLevelType w:val="hybridMultilevel"/>
    <w:tmpl w:val="69821A74"/>
    <w:lvl w:ilvl="0" w:tplc="5B982BAE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1B6B7C"/>
    <w:multiLevelType w:val="hybridMultilevel"/>
    <w:tmpl w:val="33828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556C3"/>
    <w:multiLevelType w:val="hybridMultilevel"/>
    <w:tmpl w:val="EB187BA2"/>
    <w:lvl w:ilvl="0" w:tplc="98822D1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6C1331"/>
    <w:multiLevelType w:val="hybridMultilevel"/>
    <w:tmpl w:val="3C88A91C"/>
    <w:lvl w:ilvl="0" w:tplc="81700D22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Tahoma" w:hAnsi="Tahoma" w:cs="Tahoma" w:hint="default"/>
        <w:b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5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9330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CF4FB7"/>
    <w:rsid w:val="00002BAC"/>
    <w:rsid w:val="00010399"/>
    <w:rsid w:val="00010463"/>
    <w:rsid w:val="00016BBE"/>
    <w:rsid w:val="0002007F"/>
    <w:rsid w:val="000221F5"/>
    <w:rsid w:val="00022841"/>
    <w:rsid w:val="000259A6"/>
    <w:rsid w:val="00026C31"/>
    <w:rsid w:val="000307EC"/>
    <w:rsid w:val="00035215"/>
    <w:rsid w:val="0003745C"/>
    <w:rsid w:val="000457D1"/>
    <w:rsid w:val="00053217"/>
    <w:rsid w:val="000553B2"/>
    <w:rsid w:val="000577E9"/>
    <w:rsid w:val="00063A3D"/>
    <w:rsid w:val="00064B16"/>
    <w:rsid w:val="000726D0"/>
    <w:rsid w:val="0007524F"/>
    <w:rsid w:val="0007710F"/>
    <w:rsid w:val="00077904"/>
    <w:rsid w:val="00090990"/>
    <w:rsid w:val="00091A47"/>
    <w:rsid w:val="00094E15"/>
    <w:rsid w:val="000A5187"/>
    <w:rsid w:val="000B3208"/>
    <w:rsid w:val="000C09B9"/>
    <w:rsid w:val="000C249C"/>
    <w:rsid w:val="000C2B61"/>
    <w:rsid w:val="000C3D57"/>
    <w:rsid w:val="000C6038"/>
    <w:rsid w:val="000D3869"/>
    <w:rsid w:val="000D44F4"/>
    <w:rsid w:val="000E337F"/>
    <w:rsid w:val="000E3EED"/>
    <w:rsid w:val="000F269A"/>
    <w:rsid w:val="0011303C"/>
    <w:rsid w:val="001149FD"/>
    <w:rsid w:val="0011722D"/>
    <w:rsid w:val="0012463A"/>
    <w:rsid w:val="001273A5"/>
    <w:rsid w:val="001277BA"/>
    <w:rsid w:val="001371A5"/>
    <w:rsid w:val="00142411"/>
    <w:rsid w:val="0014381B"/>
    <w:rsid w:val="00144C40"/>
    <w:rsid w:val="00146471"/>
    <w:rsid w:val="00147A02"/>
    <w:rsid w:val="0015376F"/>
    <w:rsid w:val="00154E73"/>
    <w:rsid w:val="0015658B"/>
    <w:rsid w:val="00160773"/>
    <w:rsid w:val="00173D18"/>
    <w:rsid w:val="00180CF1"/>
    <w:rsid w:val="00183B7D"/>
    <w:rsid w:val="001912CE"/>
    <w:rsid w:val="00193310"/>
    <w:rsid w:val="001934DE"/>
    <w:rsid w:val="00195861"/>
    <w:rsid w:val="0019626B"/>
    <w:rsid w:val="00197A90"/>
    <w:rsid w:val="001A7CA6"/>
    <w:rsid w:val="001B4A5A"/>
    <w:rsid w:val="001C0D2A"/>
    <w:rsid w:val="001C3E21"/>
    <w:rsid w:val="001C7CA4"/>
    <w:rsid w:val="001D289C"/>
    <w:rsid w:val="001D37E9"/>
    <w:rsid w:val="001D39A8"/>
    <w:rsid w:val="001D6C46"/>
    <w:rsid w:val="001D70CB"/>
    <w:rsid w:val="001E416E"/>
    <w:rsid w:val="001E4DE3"/>
    <w:rsid w:val="001F51BA"/>
    <w:rsid w:val="001F529A"/>
    <w:rsid w:val="001F5A5B"/>
    <w:rsid w:val="001F798E"/>
    <w:rsid w:val="002013E5"/>
    <w:rsid w:val="00202E35"/>
    <w:rsid w:val="002032A7"/>
    <w:rsid w:val="00212DEF"/>
    <w:rsid w:val="0021459B"/>
    <w:rsid w:val="00221F0D"/>
    <w:rsid w:val="0023138F"/>
    <w:rsid w:val="00252ED9"/>
    <w:rsid w:val="002606A5"/>
    <w:rsid w:val="002664C8"/>
    <w:rsid w:val="00276FFE"/>
    <w:rsid w:val="0028002B"/>
    <w:rsid w:val="002830CC"/>
    <w:rsid w:val="002A20A0"/>
    <w:rsid w:val="002A5B55"/>
    <w:rsid w:val="002B02FD"/>
    <w:rsid w:val="002B31D3"/>
    <w:rsid w:val="002B346C"/>
    <w:rsid w:val="002C55B4"/>
    <w:rsid w:val="002C599D"/>
    <w:rsid w:val="002C70C8"/>
    <w:rsid w:val="002D113D"/>
    <w:rsid w:val="002D4107"/>
    <w:rsid w:val="002E6D24"/>
    <w:rsid w:val="002F2653"/>
    <w:rsid w:val="002F4128"/>
    <w:rsid w:val="002F4B5F"/>
    <w:rsid w:val="002F55B8"/>
    <w:rsid w:val="002F5D80"/>
    <w:rsid w:val="002F7191"/>
    <w:rsid w:val="00300E61"/>
    <w:rsid w:val="003015A8"/>
    <w:rsid w:val="003125BA"/>
    <w:rsid w:val="00312728"/>
    <w:rsid w:val="00316B18"/>
    <w:rsid w:val="003222E1"/>
    <w:rsid w:val="003432BC"/>
    <w:rsid w:val="00346BF3"/>
    <w:rsid w:val="00353CA8"/>
    <w:rsid w:val="00354D05"/>
    <w:rsid w:val="00355605"/>
    <w:rsid w:val="00361A07"/>
    <w:rsid w:val="003706C3"/>
    <w:rsid w:val="00372142"/>
    <w:rsid w:val="00377AB3"/>
    <w:rsid w:val="0038329A"/>
    <w:rsid w:val="003856CA"/>
    <w:rsid w:val="00386B6D"/>
    <w:rsid w:val="00391E5A"/>
    <w:rsid w:val="003A0EC8"/>
    <w:rsid w:val="003A1769"/>
    <w:rsid w:val="003A2209"/>
    <w:rsid w:val="003A4801"/>
    <w:rsid w:val="003B46C4"/>
    <w:rsid w:val="003C50AA"/>
    <w:rsid w:val="003C6BBD"/>
    <w:rsid w:val="003D13C3"/>
    <w:rsid w:val="003E0EE1"/>
    <w:rsid w:val="003F5D7C"/>
    <w:rsid w:val="004040E0"/>
    <w:rsid w:val="00404F03"/>
    <w:rsid w:val="00421739"/>
    <w:rsid w:val="004270CD"/>
    <w:rsid w:val="00430B4C"/>
    <w:rsid w:val="004313E5"/>
    <w:rsid w:val="004357C0"/>
    <w:rsid w:val="004571E2"/>
    <w:rsid w:val="00457A25"/>
    <w:rsid w:val="0046214C"/>
    <w:rsid w:val="00463004"/>
    <w:rsid w:val="00464915"/>
    <w:rsid w:val="00465EFE"/>
    <w:rsid w:val="00467023"/>
    <w:rsid w:val="00470295"/>
    <w:rsid w:val="004709F9"/>
    <w:rsid w:val="00473395"/>
    <w:rsid w:val="004775BB"/>
    <w:rsid w:val="00493DB2"/>
    <w:rsid w:val="004A0CA5"/>
    <w:rsid w:val="004A3F18"/>
    <w:rsid w:val="004B0AC4"/>
    <w:rsid w:val="004B225B"/>
    <w:rsid w:val="004B27DF"/>
    <w:rsid w:val="004B4180"/>
    <w:rsid w:val="004B4E3B"/>
    <w:rsid w:val="004B5E59"/>
    <w:rsid w:val="004B660A"/>
    <w:rsid w:val="004B694B"/>
    <w:rsid w:val="004C4087"/>
    <w:rsid w:val="004D5343"/>
    <w:rsid w:val="004D55A4"/>
    <w:rsid w:val="004D5D6B"/>
    <w:rsid w:val="004E1D85"/>
    <w:rsid w:val="004E26CC"/>
    <w:rsid w:val="004E4642"/>
    <w:rsid w:val="004E4ED8"/>
    <w:rsid w:val="004F6904"/>
    <w:rsid w:val="005029FF"/>
    <w:rsid w:val="00502B44"/>
    <w:rsid w:val="0050604D"/>
    <w:rsid w:val="00513F06"/>
    <w:rsid w:val="005144C3"/>
    <w:rsid w:val="00521095"/>
    <w:rsid w:val="005236E9"/>
    <w:rsid w:val="005303DF"/>
    <w:rsid w:val="00533869"/>
    <w:rsid w:val="00536A24"/>
    <w:rsid w:val="00542446"/>
    <w:rsid w:val="00550689"/>
    <w:rsid w:val="0055226C"/>
    <w:rsid w:val="005650F8"/>
    <w:rsid w:val="00571F48"/>
    <w:rsid w:val="00577393"/>
    <w:rsid w:val="00583E09"/>
    <w:rsid w:val="00585334"/>
    <w:rsid w:val="005855B4"/>
    <w:rsid w:val="005A50CD"/>
    <w:rsid w:val="005A659F"/>
    <w:rsid w:val="005A681B"/>
    <w:rsid w:val="005B221F"/>
    <w:rsid w:val="005B57B0"/>
    <w:rsid w:val="005C00EF"/>
    <w:rsid w:val="005C7765"/>
    <w:rsid w:val="005D22D1"/>
    <w:rsid w:val="005D25F7"/>
    <w:rsid w:val="005E2746"/>
    <w:rsid w:val="005E666B"/>
    <w:rsid w:val="00601783"/>
    <w:rsid w:val="0060403C"/>
    <w:rsid w:val="006103C7"/>
    <w:rsid w:val="00613CBB"/>
    <w:rsid w:val="00617833"/>
    <w:rsid w:val="00632BE4"/>
    <w:rsid w:val="0064032C"/>
    <w:rsid w:val="00641E4D"/>
    <w:rsid w:val="00643CEF"/>
    <w:rsid w:val="00647A08"/>
    <w:rsid w:val="00656CEF"/>
    <w:rsid w:val="006578F6"/>
    <w:rsid w:val="00657FDA"/>
    <w:rsid w:val="00661EB6"/>
    <w:rsid w:val="00671CE1"/>
    <w:rsid w:val="00682F11"/>
    <w:rsid w:val="00692B2B"/>
    <w:rsid w:val="006A51E5"/>
    <w:rsid w:val="006A790E"/>
    <w:rsid w:val="006B0C89"/>
    <w:rsid w:val="006C248B"/>
    <w:rsid w:val="006C3C22"/>
    <w:rsid w:val="006D008F"/>
    <w:rsid w:val="006D06C2"/>
    <w:rsid w:val="006D13BE"/>
    <w:rsid w:val="006D1AB4"/>
    <w:rsid w:val="006E3C7A"/>
    <w:rsid w:val="006E427C"/>
    <w:rsid w:val="006E5C51"/>
    <w:rsid w:val="006F0038"/>
    <w:rsid w:val="006F2DEB"/>
    <w:rsid w:val="00701076"/>
    <w:rsid w:val="00701350"/>
    <w:rsid w:val="00705245"/>
    <w:rsid w:val="007136A4"/>
    <w:rsid w:val="00714C1D"/>
    <w:rsid w:val="007202FC"/>
    <w:rsid w:val="007222E5"/>
    <w:rsid w:val="007343C5"/>
    <w:rsid w:val="00734D46"/>
    <w:rsid w:val="00736670"/>
    <w:rsid w:val="0074401D"/>
    <w:rsid w:val="00750E26"/>
    <w:rsid w:val="007521B1"/>
    <w:rsid w:val="00752FF5"/>
    <w:rsid w:val="0075746D"/>
    <w:rsid w:val="00767176"/>
    <w:rsid w:val="00770E24"/>
    <w:rsid w:val="00771280"/>
    <w:rsid w:val="007719D0"/>
    <w:rsid w:val="00780732"/>
    <w:rsid w:val="00782EDA"/>
    <w:rsid w:val="00785B5C"/>
    <w:rsid w:val="00795FCE"/>
    <w:rsid w:val="00796A86"/>
    <w:rsid w:val="007A179B"/>
    <w:rsid w:val="007A4223"/>
    <w:rsid w:val="007A55E3"/>
    <w:rsid w:val="007B7525"/>
    <w:rsid w:val="007C3541"/>
    <w:rsid w:val="007C5C97"/>
    <w:rsid w:val="007C7C91"/>
    <w:rsid w:val="007D5851"/>
    <w:rsid w:val="007E0929"/>
    <w:rsid w:val="007E72AB"/>
    <w:rsid w:val="007E7A86"/>
    <w:rsid w:val="007F7A79"/>
    <w:rsid w:val="00801703"/>
    <w:rsid w:val="00801717"/>
    <w:rsid w:val="008147AF"/>
    <w:rsid w:val="00815C1D"/>
    <w:rsid w:val="00826762"/>
    <w:rsid w:val="00830E49"/>
    <w:rsid w:val="00833C7E"/>
    <w:rsid w:val="00836042"/>
    <w:rsid w:val="00850535"/>
    <w:rsid w:val="00866893"/>
    <w:rsid w:val="00871767"/>
    <w:rsid w:val="00872458"/>
    <w:rsid w:val="008931A6"/>
    <w:rsid w:val="008A1883"/>
    <w:rsid w:val="008A22EA"/>
    <w:rsid w:val="008A353F"/>
    <w:rsid w:val="008A74D7"/>
    <w:rsid w:val="008B0FDF"/>
    <w:rsid w:val="008B17C6"/>
    <w:rsid w:val="008B6D82"/>
    <w:rsid w:val="008C393B"/>
    <w:rsid w:val="008D10C1"/>
    <w:rsid w:val="008D1929"/>
    <w:rsid w:val="008D311F"/>
    <w:rsid w:val="008E0F54"/>
    <w:rsid w:val="008E3644"/>
    <w:rsid w:val="008F05C0"/>
    <w:rsid w:val="008F15F9"/>
    <w:rsid w:val="008F218F"/>
    <w:rsid w:val="00900C98"/>
    <w:rsid w:val="009049A1"/>
    <w:rsid w:val="00927D1E"/>
    <w:rsid w:val="00931D8A"/>
    <w:rsid w:val="0093622A"/>
    <w:rsid w:val="0093652E"/>
    <w:rsid w:val="009554BD"/>
    <w:rsid w:val="0096006E"/>
    <w:rsid w:val="009665A5"/>
    <w:rsid w:val="009677D5"/>
    <w:rsid w:val="0098140C"/>
    <w:rsid w:val="009831F5"/>
    <w:rsid w:val="009867E6"/>
    <w:rsid w:val="00990711"/>
    <w:rsid w:val="009A0640"/>
    <w:rsid w:val="009A1EDB"/>
    <w:rsid w:val="009A50F9"/>
    <w:rsid w:val="009A7C73"/>
    <w:rsid w:val="009B38AD"/>
    <w:rsid w:val="009B4B2E"/>
    <w:rsid w:val="009C29A2"/>
    <w:rsid w:val="009C3B11"/>
    <w:rsid w:val="009D3DBE"/>
    <w:rsid w:val="009D7C0D"/>
    <w:rsid w:val="009E0373"/>
    <w:rsid w:val="009F1092"/>
    <w:rsid w:val="009F39F2"/>
    <w:rsid w:val="009F5D90"/>
    <w:rsid w:val="009F6956"/>
    <w:rsid w:val="00A02E2B"/>
    <w:rsid w:val="00A1263C"/>
    <w:rsid w:val="00A12CB2"/>
    <w:rsid w:val="00A16424"/>
    <w:rsid w:val="00A24B5C"/>
    <w:rsid w:val="00A41889"/>
    <w:rsid w:val="00A44073"/>
    <w:rsid w:val="00A449F3"/>
    <w:rsid w:val="00A57039"/>
    <w:rsid w:val="00A572F3"/>
    <w:rsid w:val="00A62FCA"/>
    <w:rsid w:val="00A64DCD"/>
    <w:rsid w:val="00A664E9"/>
    <w:rsid w:val="00A711AB"/>
    <w:rsid w:val="00A71E1E"/>
    <w:rsid w:val="00A85882"/>
    <w:rsid w:val="00A87E53"/>
    <w:rsid w:val="00A922F4"/>
    <w:rsid w:val="00A945BE"/>
    <w:rsid w:val="00A953DE"/>
    <w:rsid w:val="00AA00B9"/>
    <w:rsid w:val="00AA7C08"/>
    <w:rsid w:val="00AB05D4"/>
    <w:rsid w:val="00AB06F1"/>
    <w:rsid w:val="00AB4EA8"/>
    <w:rsid w:val="00AC3745"/>
    <w:rsid w:val="00AC7297"/>
    <w:rsid w:val="00AD0924"/>
    <w:rsid w:val="00AD21FC"/>
    <w:rsid w:val="00AD3E91"/>
    <w:rsid w:val="00AD6E7F"/>
    <w:rsid w:val="00AD7C57"/>
    <w:rsid w:val="00AE061E"/>
    <w:rsid w:val="00AE488C"/>
    <w:rsid w:val="00AE634A"/>
    <w:rsid w:val="00B0419F"/>
    <w:rsid w:val="00B10DE4"/>
    <w:rsid w:val="00B21080"/>
    <w:rsid w:val="00B2527A"/>
    <w:rsid w:val="00B35BC9"/>
    <w:rsid w:val="00B46A31"/>
    <w:rsid w:val="00B5252A"/>
    <w:rsid w:val="00B55A3E"/>
    <w:rsid w:val="00B5610A"/>
    <w:rsid w:val="00B562F1"/>
    <w:rsid w:val="00B564ED"/>
    <w:rsid w:val="00B56B09"/>
    <w:rsid w:val="00B64AA5"/>
    <w:rsid w:val="00B774B4"/>
    <w:rsid w:val="00B77CF4"/>
    <w:rsid w:val="00B77E6F"/>
    <w:rsid w:val="00B8429B"/>
    <w:rsid w:val="00B908F3"/>
    <w:rsid w:val="00B9235F"/>
    <w:rsid w:val="00B928CC"/>
    <w:rsid w:val="00B95B0F"/>
    <w:rsid w:val="00BA1891"/>
    <w:rsid w:val="00BA1F15"/>
    <w:rsid w:val="00BA7551"/>
    <w:rsid w:val="00BB40E7"/>
    <w:rsid w:val="00BC228A"/>
    <w:rsid w:val="00BC265F"/>
    <w:rsid w:val="00BC448A"/>
    <w:rsid w:val="00BC45F6"/>
    <w:rsid w:val="00BD47F0"/>
    <w:rsid w:val="00BD75DA"/>
    <w:rsid w:val="00BE3B72"/>
    <w:rsid w:val="00BE6CA2"/>
    <w:rsid w:val="00BF585B"/>
    <w:rsid w:val="00C102BB"/>
    <w:rsid w:val="00C20B9A"/>
    <w:rsid w:val="00C2678B"/>
    <w:rsid w:val="00C3317B"/>
    <w:rsid w:val="00C37DAF"/>
    <w:rsid w:val="00C420F3"/>
    <w:rsid w:val="00C42AC6"/>
    <w:rsid w:val="00C4340C"/>
    <w:rsid w:val="00C43AD2"/>
    <w:rsid w:val="00C54B31"/>
    <w:rsid w:val="00C6226F"/>
    <w:rsid w:val="00C643F9"/>
    <w:rsid w:val="00C67700"/>
    <w:rsid w:val="00C73E1F"/>
    <w:rsid w:val="00C85599"/>
    <w:rsid w:val="00C95427"/>
    <w:rsid w:val="00C966B4"/>
    <w:rsid w:val="00CA55D8"/>
    <w:rsid w:val="00CB0A08"/>
    <w:rsid w:val="00CB549A"/>
    <w:rsid w:val="00CC28AE"/>
    <w:rsid w:val="00CD1C89"/>
    <w:rsid w:val="00CD59E3"/>
    <w:rsid w:val="00CD649D"/>
    <w:rsid w:val="00CF2397"/>
    <w:rsid w:val="00CF4FB7"/>
    <w:rsid w:val="00D037B4"/>
    <w:rsid w:val="00D1504D"/>
    <w:rsid w:val="00D154BD"/>
    <w:rsid w:val="00D162AF"/>
    <w:rsid w:val="00D21C0B"/>
    <w:rsid w:val="00D233AA"/>
    <w:rsid w:val="00D2422F"/>
    <w:rsid w:val="00D24AC4"/>
    <w:rsid w:val="00D30DBF"/>
    <w:rsid w:val="00D46A85"/>
    <w:rsid w:val="00D5062D"/>
    <w:rsid w:val="00D52564"/>
    <w:rsid w:val="00D53E76"/>
    <w:rsid w:val="00D54CEA"/>
    <w:rsid w:val="00D55CD7"/>
    <w:rsid w:val="00D61D9F"/>
    <w:rsid w:val="00D64498"/>
    <w:rsid w:val="00D74A94"/>
    <w:rsid w:val="00D80280"/>
    <w:rsid w:val="00D80B20"/>
    <w:rsid w:val="00D82043"/>
    <w:rsid w:val="00D829D0"/>
    <w:rsid w:val="00D83EF3"/>
    <w:rsid w:val="00D86E20"/>
    <w:rsid w:val="00D91616"/>
    <w:rsid w:val="00D95140"/>
    <w:rsid w:val="00DA3367"/>
    <w:rsid w:val="00DA71EE"/>
    <w:rsid w:val="00DB6DB0"/>
    <w:rsid w:val="00DC130E"/>
    <w:rsid w:val="00DC5D0F"/>
    <w:rsid w:val="00DC620F"/>
    <w:rsid w:val="00DD5DEE"/>
    <w:rsid w:val="00DD6238"/>
    <w:rsid w:val="00DD7D05"/>
    <w:rsid w:val="00DE66DE"/>
    <w:rsid w:val="00DF4FA8"/>
    <w:rsid w:val="00DF5C50"/>
    <w:rsid w:val="00E03FD2"/>
    <w:rsid w:val="00E14201"/>
    <w:rsid w:val="00E1497F"/>
    <w:rsid w:val="00E14B03"/>
    <w:rsid w:val="00E2034F"/>
    <w:rsid w:val="00E229D1"/>
    <w:rsid w:val="00E23804"/>
    <w:rsid w:val="00E24112"/>
    <w:rsid w:val="00E25D5F"/>
    <w:rsid w:val="00E266F8"/>
    <w:rsid w:val="00E3119B"/>
    <w:rsid w:val="00E3388C"/>
    <w:rsid w:val="00E33CD0"/>
    <w:rsid w:val="00E340B0"/>
    <w:rsid w:val="00E3694C"/>
    <w:rsid w:val="00E56D9C"/>
    <w:rsid w:val="00E60964"/>
    <w:rsid w:val="00E726C7"/>
    <w:rsid w:val="00E72B0C"/>
    <w:rsid w:val="00E8152A"/>
    <w:rsid w:val="00E82D87"/>
    <w:rsid w:val="00E90FDE"/>
    <w:rsid w:val="00E949D1"/>
    <w:rsid w:val="00E957C6"/>
    <w:rsid w:val="00EA6518"/>
    <w:rsid w:val="00EA68C5"/>
    <w:rsid w:val="00EA77AC"/>
    <w:rsid w:val="00EC571B"/>
    <w:rsid w:val="00EE15E9"/>
    <w:rsid w:val="00EE4794"/>
    <w:rsid w:val="00EE78A4"/>
    <w:rsid w:val="00EF5877"/>
    <w:rsid w:val="00EF772B"/>
    <w:rsid w:val="00F02730"/>
    <w:rsid w:val="00F06507"/>
    <w:rsid w:val="00F24FD0"/>
    <w:rsid w:val="00F26FDC"/>
    <w:rsid w:val="00F315B0"/>
    <w:rsid w:val="00F32607"/>
    <w:rsid w:val="00F35915"/>
    <w:rsid w:val="00F369DD"/>
    <w:rsid w:val="00F45612"/>
    <w:rsid w:val="00F47356"/>
    <w:rsid w:val="00F47F5A"/>
    <w:rsid w:val="00F52A6F"/>
    <w:rsid w:val="00F63B20"/>
    <w:rsid w:val="00F66E4A"/>
    <w:rsid w:val="00F7262F"/>
    <w:rsid w:val="00F73D48"/>
    <w:rsid w:val="00F86916"/>
    <w:rsid w:val="00F909B7"/>
    <w:rsid w:val="00F960E9"/>
    <w:rsid w:val="00FA2F0D"/>
    <w:rsid w:val="00FA35F2"/>
    <w:rsid w:val="00FA5840"/>
    <w:rsid w:val="00FA6021"/>
    <w:rsid w:val="00FD3E6B"/>
    <w:rsid w:val="00FE2C32"/>
    <w:rsid w:val="00FE3950"/>
    <w:rsid w:val="00FF10CF"/>
    <w:rsid w:val="00FF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0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Aktuell">
    <w:name w:val="Table Contemporary"/>
    <w:basedOn w:val="NormaleTabelle"/>
    <w:rsid w:val="001D70CB"/>
    <w:pPr>
      <w:spacing w:after="200" w:line="276" w:lineRule="auto"/>
    </w:pPr>
    <w:rPr>
      <w:rFonts w:ascii="Calibri" w:eastAsia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shd w:val="clear" w:color="auto" w:fill="E0E0E0"/>
      </w:tcPr>
    </w:tblStylePr>
    <w:tblStylePr w:type="band2Horz">
      <w:rPr>
        <w:color w:val="auto"/>
      </w:rPr>
      <w:tblPr/>
      <w:tcPr>
        <w:shd w:val="clear" w:color="auto" w:fill="FFFFFF"/>
      </w:tcPr>
    </w:tblStylePr>
  </w:style>
  <w:style w:type="paragraph" w:styleId="Kopfzeile">
    <w:name w:val="header"/>
    <w:basedOn w:val="Standard"/>
    <w:rsid w:val="001D70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F2D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5187"/>
    <w:rPr>
      <w:rFonts w:ascii="Calibri" w:eastAsia="Calibri" w:hAnsi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701076"/>
    <w:rPr>
      <w:rFonts w:ascii="Calibri" w:eastAsia="Calibri" w:hAnsi="Calibri"/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E1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7790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EF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3DA9-E91C-4811-8D74-9BD277CC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Senf</dc:creator>
  <cp:lastModifiedBy>user</cp:lastModifiedBy>
  <cp:revision>20</cp:revision>
  <cp:lastPrinted>2013-04-23T13:41:00Z</cp:lastPrinted>
  <dcterms:created xsi:type="dcterms:W3CDTF">2013-04-03T10:06:00Z</dcterms:created>
  <dcterms:modified xsi:type="dcterms:W3CDTF">2013-04-23T13:41:00Z</dcterms:modified>
</cp:coreProperties>
</file>